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13" w:rsidRPr="0040246D" w:rsidRDefault="008F2C13" w:rsidP="008F2C13">
      <w:pPr>
        <w:spacing w:line="288" w:lineRule="auto"/>
        <w:rPr>
          <w:b/>
          <w:bCs/>
          <w:i/>
          <w:sz w:val="28"/>
          <w:szCs w:val="28"/>
        </w:rPr>
      </w:pPr>
      <w:r w:rsidRPr="00451BD8">
        <w:rPr>
          <w:bCs/>
          <w:i/>
          <w:sz w:val="26"/>
          <w:szCs w:val="26"/>
        </w:rPr>
        <w:t xml:space="preserve">   </w:t>
      </w:r>
      <w:proofErr w:type="spellStart"/>
      <w:r w:rsidR="0040246D" w:rsidRPr="0040246D">
        <w:rPr>
          <w:b/>
          <w:bCs/>
          <w:sz w:val="28"/>
          <w:szCs w:val="28"/>
        </w:rPr>
        <w:t>Phụ</w:t>
      </w:r>
      <w:proofErr w:type="spellEnd"/>
      <w:r w:rsidR="0040246D" w:rsidRPr="0040246D">
        <w:rPr>
          <w:b/>
          <w:bCs/>
          <w:sz w:val="28"/>
          <w:szCs w:val="28"/>
        </w:rPr>
        <w:t xml:space="preserve"> </w:t>
      </w:r>
      <w:proofErr w:type="spellStart"/>
      <w:r w:rsidR="0040246D" w:rsidRPr="0040246D">
        <w:rPr>
          <w:b/>
          <w:bCs/>
          <w:sz w:val="28"/>
          <w:szCs w:val="28"/>
        </w:rPr>
        <w:t>lục</w:t>
      </w:r>
      <w:proofErr w:type="spellEnd"/>
      <w:r w:rsidR="0040246D" w:rsidRPr="0040246D">
        <w:rPr>
          <w:b/>
          <w:bCs/>
          <w:sz w:val="28"/>
          <w:szCs w:val="28"/>
        </w:rPr>
        <w:t xml:space="preserve"> 1</w:t>
      </w:r>
      <w:r w:rsidRPr="0040246D">
        <w:rPr>
          <w:b/>
          <w:bCs/>
          <w:i/>
          <w:sz w:val="28"/>
          <w:szCs w:val="28"/>
        </w:rPr>
        <w:t xml:space="preserve">                    </w:t>
      </w:r>
    </w:p>
    <w:p w:rsidR="0082136A" w:rsidRPr="0082136A" w:rsidRDefault="0082136A" w:rsidP="003965D9">
      <w:pPr>
        <w:spacing w:line="288" w:lineRule="auto"/>
        <w:jc w:val="center"/>
        <w:rPr>
          <w:b/>
          <w:bCs/>
          <w:sz w:val="28"/>
          <w:szCs w:val="28"/>
        </w:rPr>
      </w:pPr>
      <w:r w:rsidRPr="0082136A">
        <w:rPr>
          <w:b/>
          <w:bCs/>
          <w:sz w:val="28"/>
          <w:szCs w:val="28"/>
        </w:rPr>
        <w:t>THƯ MỜI</w:t>
      </w:r>
    </w:p>
    <w:p w:rsidR="003965D9" w:rsidRPr="0082136A" w:rsidRDefault="00451BD8" w:rsidP="003965D9">
      <w:pPr>
        <w:spacing w:line="288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28"/>
          <w:szCs w:val="28"/>
        </w:rPr>
        <w:t>THAM GIA HỌC</w:t>
      </w:r>
      <w:r w:rsidR="0082136A" w:rsidRPr="0082136A">
        <w:rPr>
          <w:b/>
          <w:bCs/>
          <w:sz w:val="28"/>
          <w:szCs w:val="28"/>
        </w:rPr>
        <w:t xml:space="preserve"> </w:t>
      </w:r>
      <w:r w:rsidR="003965D9" w:rsidRPr="0082136A">
        <w:rPr>
          <w:b/>
          <w:bCs/>
          <w:sz w:val="28"/>
          <w:szCs w:val="28"/>
        </w:rPr>
        <w:t>CHƯƠNG TRÌNH ĐÀO TẠO</w:t>
      </w:r>
      <w:r w:rsidR="003965D9" w:rsidRPr="005B6A6B">
        <w:rPr>
          <w:bCs/>
          <w:sz w:val="32"/>
          <w:szCs w:val="32"/>
          <w:shd w:val="clear" w:color="auto" w:fill="FFFFFF"/>
        </w:rPr>
        <w:br/>
      </w:r>
      <w:r w:rsidR="00167A6E" w:rsidRPr="00167A6E">
        <w:rPr>
          <w:b/>
          <w:bCs/>
          <w:sz w:val="36"/>
          <w:szCs w:val="36"/>
        </w:rPr>
        <w:t>NÂNG CAO NĂNG LỰC VỀ QUẢN</w:t>
      </w:r>
      <w:r w:rsidR="00167A6E">
        <w:rPr>
          <w:b/>
          <w:bCs/>
          <w:sz w:val="36"/>
          <w:szCs w:val="36"/>
        </w:rPr>
        <w:t xml:space="preserve"> TRỊ DOANH NGHIỆP</w:t>
      </w:r>
    </w:p>
    <w:p w:rsidR="003965D9" w:rsidRDefault="003965D9" w:rsidP="003965D9">
      <w:pPr>
        <w:jc w:val="center"/>
        <w:rPr>
          <w:b/>
          <w:color w:val="000000"/>
          <w:sz w:val="30"/>
          <w:szCs w:val="30"/>
        </w:rPr>
      </w:pPr>
    </w:p>
    <w:tbl>
      <w:tblPr>
        <w:tblW w:w="5026" w:type="pct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"/>
        <w:gridCol w:w="2339"/>
        <w:gridCol w:w="7021"/>
      </w:tblGrid>
      <w:tr w:rsidR="00204DB4" w:rsidRPr="009C1D68" w:rsidTr="00E8189B">
        <w:tc>
          <w:tcPr>
            <w:tcW w:w="478" w:type="pct"/>
          </w:tcPr>
          <w:p w:rsidR="003965D9" w:rsidRPr="009C1D68" w:rsidRDefault="0082136A" w:rsidP="00813476">
            <w:pPr>
              <w:spacing w:before="60" w:after="60" w:line="28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0" w:type="pct"/>
          </w:tcPr>
          <w:p w:rsidR="003965D9" w:rsidRPr="004C6B41" w:rsidRDefault="0082136A" w:rsidP="00813476">
            <w:pPr>
              <w:spacing w:before="60" w:after="60" w:line="288" w:lineRule="auto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Thời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3391" w:type="pct"/>
          </w:tcPr>
          <w:p w:rsidR="003965D9" w:rsidRPr="009C1D68" w:rsidRDefault="0082136A" w:rsidP="00813476">
            <w:pPr>
              <w:spacing w:before="60" w:after="60" w:line="288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02 </w:t>
            </w:r>
            <w:proofErr w:type="spellStart"/>
            <w:r>
              <w:rPr>
                <w:color w:val="000000"/>
                <w:sz w:val="26"/>
                <w:szCs w:val="26"/>
              </w:rPr>
              <w:t>ngày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– 4 </w:t>
            </w:r>
            <w:proofErr w:type="spellStart"/>
            <w:r>
              <w:rPr>
                <w:color w:val="000000"/>
                <w:sz w:val="26"/>
                <w:szCs w:val="26"/>
              </w:rPr>
              <w:t>buổi</w:t>
            </w:r>
            <w:proofErr w:type="spellEnd"/>
            <w:r w:rsidR="006C7443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204DB4" w:rsidRPr="009C1D68" w:rsidTr="00E8189B">
        <w:tc>
          <w:tcPr>
            <w:tcW w:w="478" w:type="pct"/>
          </w:tcPr>
          <w:p w:rsidR="0082136A" w:rsidRPr="009C1D68" w:rsidRDefault="0082136A" w:rsidP="00736E20">
            <w:pPr>
              <w:spacing w:before="60" w:after="60" w:line="28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0" w:type="pct"/>
          </w:tcPr>
          <w:p w:rsidR="0082136A" w:rsidRPr="004C6B41" w:rsidRDefault="0082136A" w:rsidP="00736E20">
            <w:pPr>
              <w:spacing w:before="60" w:after="60" w:line="288" w:lineRule="auto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4C6B41">
              <w:rPr>
                <w:b/>
                <w:color w:val="000000"/>
                <w:sz w:val="26"/>
                <w:szCs w:val="26"/>
              </w:rPr>
              <w:t>Đối</w:t>
            </w:r>
            <w:proofErr w:type="spellEnd"/>
            <w:r w:rsidRPr="004C6B41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6B41">
              <w:rPr>
                <w:b/>
                <w:color w:val="000000"/>
                <w:sz w:val="26"/>
                <w:szCs w:val="26"/>
              </w:rPr>
              <w:t>tượng</w:t>
            </w:r>
            <w:proofErr w:type="spellEnd"/>
            <w:r w:rsidRPr="004C6B41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6B41">
              <w:rPr>
                <w:b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3391" w:type="pct"/>
          </w:tcPr>
          <w:p w:rsidR="0082136A" w:rsidRPr="009C1D68" w:rsidRDefault="004744F5" w:rsidP="005B026E">
            <w:pPr>
              <w:spacing w:before="60" w:after="60" w:line="288" w:lineRule="auto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D</w:t>
            </w:r>
            <w:r w:rsidR="0082136A" w:rsidRPr="009C1D68">
              <w:rPr>
                <w:color w:val="000000"/>
                <w:sz w:val="26"/>
                <w:szCs w:val="26"/>
              </w:rPr>
              <w:t>oanh</w:t>
            </w:r>
            <w:proofErr w:type="spellEnd"/>
            <w:r w:rsidR="0082136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2136A" w:rsidRPr="009C1D68">
              <w:rPr>
                <w:color w:val="000000"/>
                <w:sz w:val="26"/>
                <w:szCs w:val="26"/>
              </w:rPr>
              <w:t>nghiệp</w:t>
            </w:r>
            <w:proofErr w:type="spellEnd"/>
            <w:r w:rsidR="0082136A" w:rsidRPr="009C1D68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5B026E">
              <w:rPr>
                <w:color w:val="000000"/>
                <w:sz w:val="26"/>
                <w:szCs w:val="26"/>
              </w:rPr>
              <w:t>Chủ</w:t>
            </w:r>
            <w:proofErr w:type="spellEnd"/>
            <w:r w:rsidR="005B026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B026E">
              <w:rPr>
                <w:color w:val="000000"/>
                <w:sz w:val="26"/>
                <w:szCs w:val="26"/>
              </w:rPr>
              <w:t>Dự</w:t>
            </w:r>
            <w:proofErr w:type="spellEnd"/>
            <w:r w:rsidR="005B026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B026E">
              <w:rPr>
                <w:color w:val="000000"/>
                <w:sz w:val="26"/>
                <w:szCs w:val="26"/>
              </w:rPr>
              <w:t>án</w:t>
            </w:r>
            <w:proofErr w:type="spellEnd"/>
            <w:r w:rsidR="0082136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C4C96">
              <w:rPr>
                <w:color w:val="000000"/>
                <w:sz w:val="26"/>
                <w:szCs w:val="26"/>
              </w:rPr>
              <w:t>k</w:t>
            </w:r>
            <w:r w:rsidR="0082136A" w:rsidRPr="009C1D68">
              <w:rPr>
                <w:color w:val="000000"/>
                <w:sz w:val="26"/>
                <w:szCs w:val="26"/>
              </w:rPr>
              <w:t>hởi</w:t>
            </w:r>
            <w:proofErr w:type="spellEnd"/>
            <w:r w:rsidR="0082136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2136A" w:rsidRPr="009C1D68">
              <w:rPr>
                <w:color w:val="000000"/>
                <w:sz w:val="26"/>
                <w:szCs w:val="26"/>
              </w:rPr>
              <w:t>nghiệp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  <w:r w:rsidR="005B026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B026E">
              <w:rPr>
                <w:color w:val="000000"/>
                <w:sz w:val="26"/>
                <w:szCs w:val="26"/>
              </w:rPr>
              <w:t>Hợp</w:t>
            </w:r>
            <w:proofErr w:type="spellEnd"/>
            <w:r w:rsidR="005B026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B026E">
              <w:rPr>
                <w:color w:val="000000"/>
                <w:sz w:val="26"/>
                <w:szCs w:val="26"/>
              </w:rPr>
              <w:t>tác</w:t>
            </w:r>
            <w:proofErr w:type="spellEnd"/>
            <w:r w:rsidR="005B026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B026E">
              <w:rPr>
                <w:color w:val="000000"/>
                <w:sz w:val="26"/>
                <w:szCs w:val="26"/>
              </w:rPr>
              <w:t>xã</w:t>
            </w:r>
            <w:proofErr w:type="spellEnd"/>
          </w:p>
        </w:tc>
      </w:tr>
      <w:tr w:rsidR="00204DB4" w:rsidRPr="009C1D68" w:rsidTr="00E8189B">
        <w:tc>
          <w:tcPr>
            <w:tcW w:w="478" w:type="pct"/>
          </w:tcPr>
          <w:p w:rsidR="0082136A" w:rsidRPr="009C1D68" w:rsidRDefault="0082136A" w:rsidP="00813476">
            <w:pPr>
              <w:spacing w:before="60" w:after="60" w:line="28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0" w:type="pct"/>
          </w:tcPr>
          <w:p w:rsidR="0082136A" w:rsidRPr="004C6B41" w:rsidRDefault="0082136A" w:rsidP="004C6B41">
            <w:pPr>
              <w:spacing w:before="60" w:after="60" w:line="288" w:lineRule="auto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4C6B41">
              <w:rPr>
                <w:b/>
                <w:color w:val="000000"/>
                <w:sz w:val="26"/>
                <w:szCs w:val="26"/>
              </w:rPr>
              <w:t>Mục</w:t>
            </w:r>
            <w:proofErr w:type="spellEnd"/>
            <w:r w:rsidRPr="004C6B41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6B41">
              <w:rPr>
                <w:b/>
                <w:color w:val="000000"/>
                <w:sz w:val="26"/>
                <w:szCs w:val="26"/>
              </w:rPr>
              <w:t>tiêu</w:t>
            </w:r>
            <w:proofErr w:type="spellEnd"/>
            <w:r w:rsidRPr="004C6B41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khóa</w:t>
            </w:r>
            <w:proofErr w:type="spellEnd"/>
            <w:r w:rsidRPr="004C6B41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6B41">
              <w:rPr>
                <w:b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3391" w:type="pct"/>
          </w:tcPr>
          <w:p w:rsidR="0082136A" w:rsidRPr="009C1D68" w:rsidRDefault="0082136A" w:rsidP="00813476">
            <w:pPr>
              <w:spacing w:line="312" w:lineRule="auto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9C1D68">
              <w:rPr>
                <w:color w:val="000000"/>
                <w:sz w:val="26"/>
                <w:szCs w:val="26"/>
              </w:rPr>
              <w:t>Sau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khi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hoàn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thành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xong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khóa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này</w:t>
            </w:r>
            <w:proofErr w:type="spellEnd"/>
            <w:r w:rsidRPr="009C1D68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viên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có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khả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năng</w:t>
            </w:r>
            <w:proofErr w:type="spellEnd"/>
            <w:r w:rsidRPr="009C1D68">
              <w:rPr>
                <w:color w:val="000000"/>
                <w:sz w:val="26"/>
                <w:szCs w:val="26"/>
              </w:rPr>
              <w:t>:</w:t>
            </w:r>
          </w:p>
          <w:p w:rsidR="0082136A" w:rsidRPr="009C1D68" w:rsidRDefault="0082136A" w:rsidP="00813476">
            <w:pPr>
              <w:spacing w:line="312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9C1D68">
              <w:rPr>
                <w:b/>
                <w:color w:val="000000"/>
                <w:sz w:val="26"/>
                <w:szCs w:val="26"/>
              </w:rPr>
              <w:t>Về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b/>
                <w:color w:val="000000"/>
                <w:sz w:val="26"/>
                <w:szCs w:val="26"/>
              </w:rPr>
              <w:t>kiến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b/>
                <w:color w:val="000000"/>
                <w:sz w:val="26"/>
                <w:szCs w:val="26"/>
              </w:rPr>
              <w:t>thức</w:t>
            </w:r>
            <w:proofErr w:type="spellEnd"/>
            <w:r w:rsidRPr="009C1D68">
              <w:rPr>
                <w:b/>
                <w:color w:val="000000"/>
                <w:sz w:val="26"/>
                <w:szCs w:val="26"/>
              </w:rPr>
              <w:t>:</w:t>
            </w:r>
          </w:p>
          <w:p w:rsidR="0082136A" w:rsidRPr="009C1D68" w:rsidRDefault="0082136A" w:rsidP="003965D9">
            <w:pPr>
              <w:numPr>
                <w:ilvl w:val="0"/>
                <w:numId w:val="33"/>
              </w:numPr>
              <w:spacing w:line="312" w:lineRule="auto"/>
              <w:ind w:left="36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9C1D68">
              <w:rPr>
                <w:color w:val="000000"/>
                <w:sz w:val="26"/>
                <w:szCs w:val="26"/>
              </w:rPr>
              <w:t>Được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trang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bị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kiến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thức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toàn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diện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vấn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đề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Pr="009C1D68">
              <w:rPr>
                <w:color w:val="000000"/>
                <w:sz w:val="26"/>
                <w:szCs w:val="26"/>
              </w:rPr>
              <w:t>về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doanh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nghiệp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mới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Pr="009C1D68">
              <w:rPr>
                <w:color w:val="000000"/>
                <w:sz w:val="26"/>
                <w:szCs w:val="26"/>
              </w:rPr>
              <w:t>&amp;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sáng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tạo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trong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doanh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nghiệp</w:t>
            </w:r>
            <w:proofErr w:type="spellEnd"/>
            <w:r w:rsidRPr="009C1D68">
              <w:rPr>
                <w:color w:val="000000"/>
                <w:sz w:val="26"/>
                <w:szCs w:val="26"/>
              </w:rPr>
              <w:t>.</w:t>
            </w:r>
          </w:p>
          <w:p w:rsidR="0082136A" w:rsidRPr="009C1D68" w:rsidRDefault="0082136A" w:rsidP="003965D9">
            <w:pPr>
              <w:numPr>
                <w:ilvl w:val="0"/>
                <w:numId w:val="33"/>
              </w:numPr>
              <w:spacing w:line="312" w:lineRule="auto"/>
              <w:ind w:left="36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9C1D68">
              <w:rPr>
                <w:color w:val="000000"/>
                <w:sz w:val="26"/>
                <w:szCs w:val="26"/>
              </w:rPr>
              <w:t>Nắm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vững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những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kiến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thức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Pr="009C1D68">
              <w:rPr>
                <w:color w:val="000000"/>
                <w:sz w:val="26"/>
                <w:szCs w:val="26"/>
              </w:rPr>
              <w:t>về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pháp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luật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doanh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nghiệp</w:t>
            </w:r>
            <w:proofErr w:type="spellEnd"/>
            <w:r w:rsidRPr="009C1D68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loại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thuế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hình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thức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huy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động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vốn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khi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khởi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nghiệp</w:t>
            </w:r>
            <w:proofErr w:type="spellEnd"/>
            <w:r w:rsidRPr="009C1D68">
              <w:rPr>
                <w:color w:val="000000"/>
                <w:sz w:val="26"/>
                <w:szCs w:val="26"/>
              </w:rPr>
              <w:t>.</w:t>
            </w:r>
          </w:p>
          <w:p w:rsidR="0082136A" w:rsidRPr="009C1D68" w:rsidRDefault="0082136A" w:rsidP="00813476">
            <w:pPr>
              <w:spacing w:line="312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9C1D68">
              <w:rPr>
                <w:b/>
                <w:color w:val="000000"/>
                <w:sz w:val="26"/>
                <w:szCs w:val="26"/>
              </w:rPr>
              <w:t>Về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b/>
                <w:color w:val="000000"/>
                <w:sz w:val="26"/>
                <w:szCs w:val="26"/>
              </w:rPr>
              <w:t>kỹ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b/>
                <w:color w:val="000000"/>
                <w:sz w:val="26"/>
                <w:szCs w:val="26"/>
              </w:rPr>
              <w:t>năng</w:t>
            </w:r>
            <w:proofErr w:type="spellEnd"/>
            <w:r w:rsidRPr="009C1D68">
              <w:rPr>
                <w:b/>
                <w:color w:val="000000"/>
                <w:sz w:val="26"/>
                <w:szCs w:val="26"/>
              </w:rPr>
              <w:t>:</w:t>
            </w:r>
          </w:p>
          <w:p w:rsidR="0082136A" w:rsidRPr="009C1D68" w:rsidRDefault="0082136A" w:rsidP="003965D9">
            <w:pPr>
              <w:numPr>
                <w:ilvl w:val="0"/>
                <w:numId w:val="34"/>
              </w:numPr>
              <w:spacing w:line="312" w:lineRule="auto"/>
              <w:ind w:left="36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9C1D68">
              <w:rPr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hành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xây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dựng</w:t>
            </w:r>
            <w:proofErr w:type="spellEnd"/>
            <w:r w:rsidRPr="009C1D68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bảo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vệ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kế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hoạch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kinh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doanh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cho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doanh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nghiệp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hoặc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án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mới</w:t>
            </w:r>
            <w:proofErr w:type="spellEnd"/>
            <w:r w:rsidRPr="009C1D68">
              <w:rPr>
                <w:color w:val="000000"/>
                <w:sz w:val="26"/>
                <w:szCs w:val="26"/>
              </w:rPr>
              <w:t>.</w:t>
            </w:r>
          </w:p>
          <w:p w:rsidR="0082136A" w:rsidRPr="009C1D68" w:rsidRDefault="0082136A" w:rsidP="003965D9">
            <w:pPr>
              <w:numPr>
                <w:ilvl w:val="0"/>
                <w:numId w:val="34"/>
              </w:numPr>
              <w:spacing w:line="312" w:lineRule="auto"/>
              <w:ind w:left="36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9C1D68">
              <w:rPr>
                <w:color w:val="000000"/>
                <w:sz w:val="26"/>
                <w:szCs w:val="26"/>
              </w:rPr>
              <w:t>Có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kỹ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năng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đánh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giá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án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kinh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doanh</w:t>
            </w:r>
            <w:proofErr w:type="spellEnd"/>
            <w:r w:rsidRPr="009C1D68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kế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hoạch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kinh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doanh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cho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doanh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nghiệp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khởi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sự</w:t>
            </w:r>
            <w:proofErr w:type="spellEnd"/>
            <w:r w:rsidRPr="009C1D68">
              <w:rPr>
                <w:color w:val="000000"/>
                <w:sz w:val="26"/>
                <w:szCs w:val="26"/>
              </w:rPr>
              <w:t xml:space="preserve">/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doanh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nghiệp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mới</w:t>
            </w:r>
            <w:proofErr w:type="spellEnd"/>
            <w:r w:rsidRPr="009C1D68">
              <w:rPr>
                <w:color w:val="000000"/>
                <w:sz w:val="26"/>
                <w:szCs w:val="26"/>
              </w:rPr>
              <w:t>.</w:t>
            </w:r>
          </w:p>
          <w:p w:rsidR="0082136A" w:rsidRPr="009C1D68" w:rsidRDefault="0082136A" w:rsidP="003965D9">
            <w:pPr>
              <w:numPr>
                <w:ilvl w:val="0"/>
                <w:numId w:val="34"/>
              </w:numPr>
              <w:spacing w:line="312" w:lineRule="auto"/>
              <w:ind w:left="36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9C1D68">
              <w:rPr>
                <w:color w:val="000000"/>
                <w:sz w:val="26"/>
                <w:szCs w:val="26"/>
              </w:rPr>
              <w:t>Có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khả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năng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áp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dụng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nhuần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nhuyễn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những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kiến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thức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Pr="009C1D68">
              <w:rPr>
                <w:color w:val="000000"/>
                <w:sz w:val="26"/>
                <w:szCs w:val="26"/>
              </w:rPr>
              <w:t>về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sáng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tạo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doanh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nghiệp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</w:rPr>
              <w:t>mới</w:t>
            </w:r>
            <w:proofErr w:type="spellEnd"/>
            <w:r w:rsidRPr="009C1D68">
              <w:rPr>
                <w:color w:val="000000"/>
                <w:sz w:val="26"/>
                <w:szCs w:val="26"/>
              </w:rPr>
              <w:t>.</w:t>
            </w:r>
          </w:p>
        </w:tc>
      </w:tr>
      <w:tr w:rsidR="00204DB4" w:rsidRPr="004C4C96" w:rsidTr="00E8189B">
        <w:tc>
          <w:tcPr>
            <w:tcW w:w="478" w:type="pct"/>
          </w:tcPr>
          <w:p w:rsidR="0082136A" w:rsidRPr="009C1D68" w:rsidRDefault="0082136A" w:rsidP="00813476">
            <w:pPr>
              <w:spacing w:before="60" w:after="60" w:line="28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0" w:type="pct"/>
          </w:tcPr>
          <w:p w:rsidR="0082136A" w:rsidRPr="004C6B41" w:rsidRDefault="0082136A" w:rsidP="004C6B41">
            <w:pPr>
              <w:spacing w:before="60" w:after="60" w:line="288" w:lineRule="auto"/>
              <w:rPr>
                <w:b/>
                <w:color w:val="000000"/>
                <w:sz w:val="26"/>
                <w:szCs w:val="26"/>
                <w:lang w:val="fr-FR"/>
              </w:rPr>
            </w:pPr>
            <w:proofErr w:type="spellStart"/>
            <w:r w:rsidRPr="004C6B41">
              <w:rPr>
                <w:b/>
                <w:color w:val="000000"/>
                <w:sz w:val="26"/>
                <w:szCs w:val="26"/>
                <w:lang w:val="fr-FR"/>
              </w:rPr>
              <w:t>Mô</w:t>
            </w:r>
            <w:proofErr w:type="spellEnd"/>
            <w:r w:rsidRPr="004C6B41">
              <w:rPr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C6B41">
              <w:rPr>
                <w:b/>
                <w:color w:val="000000"/>
                <w:sz w:val="26"/>
                <w:szCs w:val="26"/>
                <w:lang w:val="fr-FR"/>
              </w:rPr>
              <w:t>tả</w:t>
            </w:r>
            <w:proofErr w:type="spellEnd"/>
            <w:r w:rsidRPr="004C6B41">
              <w:rPr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  <w:lang w:val="fr-FR"/>
              </w:rPr>
              <w:t>khóa</w:t>
            </w:r>
            <w:proofErr w:type="spellEnd"/>
            <w:r w:rsidRPr="004C6B41">
              <w:rPr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C6B41">
              <w:rPr>
                <w:b/>
                <w:color w:val="000000"/>
                <w:sz w:val="26"/>
                <w:szCs w:val="26"/>
                <w:lang w:val="fr-FR"/>
              </w:rPr>
              <w:t>học</w:t>
            </w:r>
            <w:proofErr w:type="spellEnd"/>
          </w:p>
        </w:tc>
        <w:tc>
          <w:tcPr>
            <w:tcW w:w="3391" w:type="pct"/>
          </w:tcPr>
          <w:p w:rsidR="0082136A" w:rsidRPr="009C1D68" w:rsidRDefault="0082136A" w:rsidP="00813476">
            <w:pPr>
              <w:spacing w:line="312" w:lineRule="auto"/>
              <w:jc w:val="both"/>
              <w:rPr>
                <w:color w:val="000000"/>
                <w:sz w:val="26"/>
                <w:szCs w:val="26"/>
                <w:lang w:val="fr-FR"/>
              </w:rPr>
            </w:pPr>
            <w:proofErr w:type="spellStart"/>
            <w:r>
              <w:rPr>
                <w:color w:val="000000"/>
                <w:sz w:val="26"/>
                <w:szCs w:val="26"/>
                <w:lang w:val="fr-FR"/>
              </w:rPr>
              <w:t>Khóa</w:t>
            </w:r>
            <w:proofErr w:type="spellEnd"/>
            <w:r w:rsidRPr="009C1D68"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học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được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thiết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kế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nhằm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giúp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học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viên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có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cái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nhìn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tổng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quan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r w:rsidRPr="009C1D68">
              <w:rPr>
                <w:color w:val="000000"/>
                <w:sz w:val="26"/>
                <w:szCs w:val="26"/>
                <w:lang w:val="fr-FR"/>
              </w:rPr>
              <w:t>về</w:t>
            </w:r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FB167E">
              <w:rPr>
                <w:b/>
                <w:i/>
                <w:color w:val="000000"/>
                <w:sz w:val="26"/>
                <w:szCs w:val="26"/>
                <w:lang w:val="fr-FR"/>
              </w:rPr>
              <w:t>Sáng</w:t>
            </w:r>
            <w:proofErr w:type="spellEnd"/>
            <w:r w:rsidRPr="00FB167E">
              <w:rPr>
                <w:b/>
                <w:i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FB167E">
              <w:rPr>
                <w:b/>
                <w:i/>
                <w:color w:val="000000"/>
                <w:sz w:val="26"/>
                <w:szCs w:val="26"/>
                <w:lang w:val="fr-FR"/>
              </w:rPr>
              <w:t>tạo</w:t>
            </w:r>
            <w:proofErr w:type="spellEnd"/>
            <w:r w:rsidRPr="00FB167E">
              <w:rPr>
                <w:b/>
                <w:i/>
                <w:color w:val="000000"/>
                <w:sz w:val="26"/>
                <w:szCs w:val="26"/>
                <w:lang w:val="fr-FR"/>
              </w:rPr>
              <w:t xml:space="preserve"> &amp; </w:t>
            </w:r>
            <w:proofErr w:type="spellStart"/>
            <w:r w:rsidRPr="00FB167E">
              <w:rPr>
                <w:b/>
                <w:i/>
                <w:color w:val="000000"/>
                <w:sz w:val="26"/>
                <w:szCs w:val="26"/>
                <w:lang w:val="fr-FR"/>
              </w:rPr>
              <w:t>Doanh</w:t>
            </w:r>
            <w:proofErr w:type="spellEnd"/>
            <w:r w:rsidRPr="00FB167E">
              <w:rPr>
                <w:b/>
                <w:i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FB167E">
              <w:rPr>
                <w:b/>
                <w:i/>
                <w:color w:val="000000"/>
                <w:sz w:val="26"/>
                <w:szCs w:val="26"/>
                <w:lang w:val="fr-FR"/>
              </w:rPr>
              <w:t>nghiệp</w:t>
            </w:r>
            <w:proofErr w:type="spellEnd"/>
            <w:r w:rsidRPr="00FB167E">
              <w:rPr>
                <w:b/>
                <w:i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FB167E">
              <w:rPr>
                <w:b/>
                <w:i/>
                <w:color w:val="000000"/>
                <w:sz w:val="26"/>
                <w:szCs w:val="26"/>
                <w:lang w:val="fr-FR"/>
              </w:rPr>
              <w:t>mới</w:t>
            </w:r>
            <w:proofErr w:type="spellEnd"/>
            <w:r w:rsidRPr="00FB167E">
              <w:rPr>
                <w:b/>
                <w:i/>
                <w:color w:val="000000"/>
                <w:sz w:val="26"/>
                <w:szCs w:val="26"/>
                <w:lang w:val="fr-FR"/>
              </w:rPr>
              <w:t xml:space="preserve"> </w:t>
            </w:r>
            <w:r w:rsidRPr="009C1D68">
              <w:rPr>
                <w:color w:val="000000"/>
                <w:sz w:val="26"/>
                <w:szCs w:val="26"/>
                <w:lang w:val="fr-FR"/>
              </w:rPr>
              <w:t>(Innovation &amp;</w:t>
            </w:r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Entrepreneurship</w:t>
            </w:r>
            <w:proofErr w:type="spellEnd"/>
            <w:r w:rsidRPr="009C1D68">
              <w:rPr>
                <w:color w:val="000000"/>
                <w:sz w:val="26"/>
                <w:szCs w:val="26"/>
                <w:lang w:val="fr-FR"/>
              </w:rPr>
              <w:t xml:space="preserve">).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Sáng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tạo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r w:rsidRPr="009C1D68">
              <w:rPr>
                <w:color w:val="000000"/>
                <w:sz w:val="26"/>
                <w:szCs w:val="26"/>
                <w:lang w:val="fr-FR"/>
              </w:rPr>
              <w:t>&amp;</w:t>
            </w:r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val="fr-FR"/>
              </w:rPr>
              <w:t>D</w:t>
            </w:r>
            <w:r w:rsidRPr="009C1D68">
              <w:rPr>
                <w:color w:val="000000"/>
                <w:sz w:val="26"/>
                <w:szCs w:val="26"/>
                <w:lang w:val="fr-FR"/>
              </w:rPr>
              <w:t>oanh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nghiệp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mới</w:t>
            </w:r>
            <w:proofErr w:type="spellEnd"/>
            <w:r w:rsidRPr="009C1D68">
              <w:rPr>
                <w:color w:val="000000"/>
                <w:sz w:val="26"/>
                <w:szCs w:val="26"/>
                <w:lang w:val="fr-FR"/>
              </w:rPr>
              <w:t xml:space="preserve"> (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còn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được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gọi</w:t>
            </w:r>
            <w:proofErr w:type="spellEnd"/>
            <w:r w:rsidRPr="009C1D68">
              <w:rPr>
                <w:color w:val="000000"/>
                <w:sz w:val="26"/>
                <w:szCs w:val="26"/>
                <w:lang w:val="fr-FR"/>
              </w:rPr>
              <w:t xml:space="preserve"> là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Khởi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nghiệp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trong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một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số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ngữ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cảnh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khác</w:t>
            </w:r>
            <w:proofErr w:type="spellEnd"/>
            <w:r w:rsidRPr="009C1D68">
              <w:rPr>
                <w:color w:val="000000"/>
                <w:sz w:val="26"/>
                <w:szCs w:val="26"/>
                <w:lang w:val="fr-FR"/>
              </w:rPr>
              <w:t xml:space="preserve">)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khá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phổ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biến</w:t>
            </w:r>
            <w:proofErr w:type="spellEnd"/>
            <w:r w:rsidRPr="009C1D68">
              <w:rPr>
                <w:color w:val="000000"/>
                <w:sz w:val="26"/>
                <w:szCs w:val="26"/>
                <w:lang w:val="fr-FR"/>
              </w:rPr>
              <w:t xml:space="preserve"> ở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nước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Tây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Âu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và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Bắc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Mỹ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như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một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hình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thái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hiện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thực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hóa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tư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tưởng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và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mô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hình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kinh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doanh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thành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công</w:t>
            </w:r>
            <w:proofErr w:type="spellEnd"/>
            <w:r w:rsidRPr="009C1D68">
              <w:rPr>
                <w:color w:val="000000"/>
                <w:sz w:val="26"/>
                <w:szCs w:val="26"/>
                <w:lang w:val="fr-FR"/>
              </w:rPr>
              <w:t xml:space="preserve">.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Từ</w:t>
            </w:r>
            <w:proofErr w:type="spellEnd"/>
            <w:r w:rsidRPr="009C1D68">
              <w:rPr>
                <w:color w:val="000000"/>
                <w:sz w:val="26"/>
                <w:szCs w:val="26"/>
                <w:lang w:val="fr-FR"/>
              </w:rPr>
              <w:t xml:space="preserve"> “Entrepreneur” (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doanh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nhân</w:t>
            </w:r>
            <w:proofErr w:type="spellEnd"/>
            <w:r w:rsidRPr="009C1D68">
              <w:rPr>
                <w:color w:val="000000"/>
                <w:sz w:val="26"/>
                <w:szCs w:val="26"/>
                <w:lang w:val="fr-FR"/>
              </w:rPr>
              <w:t xml:space="preserve">)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bắt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nguồn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từ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tiếng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Pháp</w:t>
            </w:r>
            <w:proofErr w:type="spellEnd"/>
            <w:r w:rsidRPr="009C1D68">
              <w:rPr>
                <w:color w:val="000000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với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nghĩa</w:t>
            </w:r>
            <w:proofErr w:type="spellEnd"/>
            <w:r w:rsidRPr="009C1D68">
              <w:rPr>
                <w:color w:val="000000"/>
                <w:sz w:val="26"/>
                <w:szCs w:val="26"/>
                <w:lang w:val="fr-FR"/>
              </w:rPr>
              <w:t xml:space="preserve"> là </w:t>
            </w:r>
            <w:proofErr w:type="spellStart"/>
            <w:r w:rsidRPr="00FB167E">
              <w:rPr>
                <w:b/>
                <w:i/>
                <w:color w:val="000000"/>
                <w:sz w:val="26"/>
                <w:szCs w:val="26"/>
                <w:lang w:val="fr-FR"/>
              </w:rPr>
              <w:t>người</w:t>
            </w:r>
            <w:proofErr w:type="spellEnd"/>
            <w:r w:rsidRPr="00FB167E">
              <w:rPr>
                <w:b/>
                <w:i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FB167E">
              <w:rPr>
                <w:b/>
                <w:i/>
                <w:color w:val="000000"/>
                <w:sz w:val="26"/>
                <w:szCs w:val="26"/>
                <w:lang w:val="fr-FR"/>
              </w:rPr>
              <w:t>tìm</w:t>
            </w:r>
            <w:proofErr w:type="spellEnd"/>
            <w:r w:rsidRPr="00FB167E">
              <w:rPr>
                <w:b/>
                <w:i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FB167E">
              <w:rPr>
                <w:b/>
                <w:i/>
                <w:color w:val="000000"/>
                <w:sz w:val="26"/>
                <w:szCs w:val="26"/>
                <w:lang w:val="fr-FR"/>
              </w:rPr>
              <w:t>kiếm</w:t>
            </w:r>
            <w:proofErr w:type="spellEnd"/>
            <w:r w:rsidRPr="00FB167E">
              <w:rPr>
                <w:b/>
                <w:i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FB167E">
              <w:rPr>
                <w:b/>
                <w:i/>
                <w:color w:val="000000"/>
                <w:sz w:val="26"/>
                <w:szCs w:val="26"/>
                <w:lang w:val="fr-FR"/>
              </w:rPr>
              <w:t>và</w:t>
            </w:r>
            <w:proofErr w:type="spellEnd"/>
            <w:r w:rsidRPr="00FB167E">
              <w:rPr>
                <w:b/>
                <w:i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FB167E">
              <w:rPr>
                <w:b/>
                <w:i/>
                <w:color w:val="000000"/>
                <w:sz w:val="26"/>
                <w:szCs w:val="26"/>
                <w:lang w:val="fr-FR"/>
              </w:rPr>
              <w:t>hiện</w:t>
            </w:r>
            <w:proofErr w:type="spellEnd"/>
            <w:r w:rsidRPr="00FB167E">
              <w:rPr>
                <w:b/>
                <w:i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FB167E">
              <w:rPr>
                <w:b/>
                <w:i/>
                <w:color w:val="000000"/>
                <w:sz w:val="26"/>
                <w:szCs w:val="26"/>
                <w:lang w:val="fr-FR"/>
              </w:rPr>
              <w:t>thực</w:t>
            </w:r>
            <w:proofErr w:type="spellEnd"/>
            <w:r w:rsidRPr="00FB167E">
              <w:rPr>
                <w:b/>
                <w:i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FB167E">
              <w:rPr>
                <w:b/>
                <w:i/>
                <w:color w:val="000000"/>
                <w:sz w:val="26"/>
                <w:szCs w:val="26"/>
                <w:lang w:val="fr-FR"/>
              </w:rPr>
              <w:t>hóa</w:t>
            </w:r>
            <w:proofErr w:type="spellEnd"/>
            <w:r w:rsidRPr="00FB167E">
              <w:rPr>
                <w:b/>
                <w:i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FB167E">
              <w:rPr>
                <w:b/>
                <w:i/>
                <w:color w:val="000000"/>
                <w:sz w:val="26"/>
                <w:szCs w:val="26"/>
                <w:lang w:val="fr-FR"/>
              </w:rPr>
              <w:t>các</w:t>
            </w:r>
            <w:proofErr w:type="spellEnd"/>
            <w:r w:rsidRPr="00FB167E">
              <w:rPr>
                <w:b/>
                <w:i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FB167E">
              <w:rPr>
                <w:b/>
                <w:i/>
                <w:color w:val="000000"/>
                <w:sz w:val="26"/>
                <w:szCs w:val="26"/>
                <w:lang w:val="fr-FR"/>
              </w:rPr>
              <w:t>cơ</w:t>
            </w:r>
            <w:proofErr w:type="spellEnd"/>
            <w:r w:rsidRPr="00FB167E">
              <w:rPr>
                <w:b/>
                <w:i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FB167E">
              <w:rPr>
                <w:b/>
                <w:i/>
                <w:color w:val="000000"/>
                <w:sz w:val="26"/>
                <w:szCs w:val="26"/>
                <w:lang w:val="fr-FR"/>
              </w:rPr>
              <w:t>hội</w:t>
            </w:r>
            <w:proofErr w:type="spellEnd"/>
            <w:r w:rsidRPr="00FB167E">
              <w:rPr>
                <w:b/>
                <w:color w:val="000000"/>
                <w:sz w:val="26"/>
                <w:szCs w:val="26"/>
                <w:lang w:val="fr-FR"/>
              </w:rPr>
              <w:t>.</w:t>
            </w:r>
            <w:r w:rsidRPr="009C1D68"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Học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viên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sẽ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thực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hành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phát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kiến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doanh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nghiệp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mới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trong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môi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trường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những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doanh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nghiệp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mới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khởi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sự</w:t>
            </w:r>
            <w:proofErr w:type="spellEnd"/>
            <w:r w:rsidRPr="009C1D68">
              <w:rPr>
                <w:color w:val="000000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hay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cả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trong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tập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đoàn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lớn</w:t>
            </w:r>
            <w:proofErr w:type="spellEnd"/>
            <w:r w:rsidRPr="009C1D68">
              <w:rPr>
                <w:color w:val="000000"/>
                <w:sz w:val="26"/>
                <w:szCs w:val="26"/>
                <w:lang w:val="fr-FR"/>
              </w:rPr>
              <w:t xml:space="preserve">. </w:t>
            </w:r>
          </w:p>
          <w:p w:rsidR="0082136A" w:rsidRPr="009C1D68" w:rsidRDefault="0082136A" w:rsidP="00514599">
            <w:pPr>
              <w:spacing w:line="312" w:lineRule="auto"/>
              <w:jc w:val="both"/>
              <w:rPr>
                <w:color w:val="000000"/>
                <w:sz w:val="26"/>
                <w:szCs w:val="26"/>
                <w:lang w:val="fr-FR"/>
              </w:rPr>
            </w:pP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Bên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cạnh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việc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nắm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bắt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và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hiện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thực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hóa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cơ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hội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kinh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doanh</w:t>
            </w:r>
            <w:proofErr w:type="spellEnd"/>
            <w:r w:rsidRPr="009C1D68">
              <w:rPr>
                <w:color w:val="000000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hoạch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định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mô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hình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kinh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doanh</w:t>
            </w:r>
            <w:proofErr w:type="spellEnd"/>
            <w:r w:rsidRPr="009C1D68">
              <w:rPr>
                <w:color w:val="000000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học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viên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tham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gia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thực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hành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đánh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giá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các</w:t>
            </w:r>
            <w:proofErr w:type="spellEnd"/>
            <w:r w:rsidRPr="009C1D68">
              <w:rPr>
                <w:color w:val="000000"/>
                <w:sz w:val="26"/>
                <w:szCs w:val="26"/>
                <w:lang w:val="fr-FR"/>
              </w:rPr>
              <w:t xml:space="preserve"> ý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tưởng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và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kế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hoạch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kinh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val="fr-FR"/>
              </w:rPr>
              <w:t>doanh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. </w:t>
            </w:r>
            <w:proofErr w:type="spellStart"/>
            <w:r>
              <w:rPr>
                <w:color w:val="000000"/>
                <w:sz w:val="26"/>
                <w:szCs w:val="26"/>
                <w:lang w:val="fr-FR"/>
              </w:rPr>
              <w:t>Với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val="fr-FR"/>
              </w:rPr>
              <w:t>Khóa</w:t>
            </w:r>
            <w:proofErr w:type="spellEnd"/>
            <w:r w:rsidRPr="009C1D68"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học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mang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tính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val="fr-FR"/>
              </w:rPr>
              <w:t>t</w:t>
            </w:r>
            <w:r w:rsidRPr="009C1D68">
              <w:rPr>
                <w:color w:val="000000"/>
                <w:sz w:val="26"/>
                <w:szCs w:val="26"/>
                <w:lang w:val="fr-FR"/>
              </w:rPr>
              <w:t>hực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hành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này</w:t>
            </w:r>
            <w:proofErr w:type="spellEnd"/>
            <w:r w:rsidRPr="009C1D68">
              <w:rPr>
                <w:color w:val="000000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học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viên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sẽ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tham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khảo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cách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doanh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lastRenderedPageBreak/>
              <w:t>nghiệp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điển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hình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đã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thâm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nhập</w:t>
            </w:r>
            <w:proofErr w:type="spellEnd"/>
            <w:r w:rsidRPr="009C1D68">
              <w:rPr>
                <w:color w:val="000000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nắm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bắt</w:t>
            </w:r>
            <w:proofErr w:type="spellEnd"/>
            <w:r w:rsidRPr="009C1D68">
              <w:rPr>
                <w:color w:val="000000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tận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dụng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cơ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hội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thị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trường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cũng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như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điều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kiện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môi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trường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như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thế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nào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để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tạo</w:t>
            </w:r>
            <w:proofErr w:type="spellEnd"/>
            <w:r w:rsidRPr="009C1D68">
              <w:rPr>
                <w:color w:val="000000"/>
                <w:sz w:val="26"/>
                <w:szCs w:val="26"/>
                <w:lang w:val="fr-FR"/>
              </w:rPr>
              <w:t xml:space="preserve"> ra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việc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làm</w:t>
            </w:r>
            <w:proofErr w:type="spellEnd"/>
            <w:r w:rsidRPr="009C1D68">
              <w:rPr>
                <w:color w:val="000000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lợi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nhuận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và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sự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thay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đổi</w:t>
            </w:r>
            <w:proofErr w:type="spellEnd"/>
            <w:r w:rsidRPr="009C1D68">
              <w:rPr>
                <w:color w:val="000000"/>
                <w:sz w:val="26"/>
                <w:szCs w:val="26"/>
                <w:lang w:val="fr-FR"/>
              </w:rPr>
              <w:t xml:space="preserve">. </w:t>
            </w:r>
            <w:proofErr w:type="spellStart"/>
            <w:r w:rsidRPr="00514599">
              <w:rPr>
                <w:b/>
                <w:i/>
                <w:color w:val="000000"/>
                <w:sz w:val="26"/>
                <w:szCs w:val="26"/>
                <w:lang w:val="fr-FR"/>
              </w:rPr>
              <w:t>Sáng</w:t>
            </w:r>
            <w:proofErr w:type="spellEnd"/>
            <w:r w:rsidRPr="00514599">
              <w:rPr>
                <w:b/>
                <w:i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514599">
              <w:rPr>
                <w:b/>
                <w:i/>
                <w:color w:val="000000"/>
                <w:sz w:val="26"/>
                <w:szCs w:val="26"/>
                <w:lang w:val="fr-FR"/>
              </w:rPr>
              <w:t>tạo</w:t>
            </w:r>
            <w:proofErr w:type="spellEnd"/>
            <w:r w:rsidRPr="00514599">
              <w:rPr>
                <w:b/>
                <w:i/>
                <w:color w:val="000000"/>
                <w:sz w:val="26"/>
                <w:szCs w:val="26"/>
                <w:lang w:val="fr-FR"/>
              </w:rPr>
              <w:t xml:space="preserve"> ra </w:t>
            </w:r>
            <w:proofErr w:type="spellStart"/>
            <w:r w:rsidRPr="00514599">
              <w:rPr>
                <w:b/>
                <w:i/>
                <w:color w:val="000000"/>
                <w:sz w:val="26"/>
                <w:szCs w:val="26"/>
                <w:lang w:val="fr-FR"/>
              </w:rPr>
              <w:t>giá</w:t>
            </w:r>
            <w:proofErr w:type="spellEnd"/>
            <w:r w:rsidRPr="00514599">
              <w:rPr>
                <w:b/>
                <w:i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514599">
              <w:rPr>
                <w:b/>
                <w:i/>
                <w:color w:val="000000"/>
                <w:sz w:val="26"/>
                <w:szCs w:val="26"/>
                <w:lang w:val="fr-FR"/>
              </w:rPr>
              <w:t>trị</w:t>
            </w:r>
            <w:proofErr w:type="spellEnd"/>
            <w:r w:rsidRPr="00514599">
              <w:rPr>
                <w:b/>
                <w:i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514599">
              <w:rPr>
                <w:b/>
                <w:i/>
                <w:color w:val="000000"/>
                <w:sz w:val="26"/>
                <w:szCs w:val="26"/>
                <w:lang w:val="fr-FR"/>
              </w:rPr>
              <w:t>mới</w:t>
            </w:r>
            <w:proofErr w:type="spellEnd"/>
            <w:r w:rsidRPr="009C1D68">
              <w:rPr>
                <w:color w:val="000000"/>
                <w:sz w:val="26"/>
                <w:szCs w:val="26"/>
                <w:lang w:val="fr-FR"/>
              </w:rPr>
              <w:t xml:space="preserve"> là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từ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khóa</w:t>
            </w:r>
            <w:proofErr w:type="spellEnd"/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của</w:t>
            </w:r>
            <w:proofErr w:type="spellEnd"/>
            <w:r w:rsidRPr="009C1D68"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val="fr-FR"/>
              </w:rPr>
              <w:t>khóa</w:t>
            </w:r>
            <w:proofErr w:type="spellEnd"/>
            <w:r w:rsidRPr="009C1D68"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C1D68">
              <w:rPr>
                <w:color w:val="000000"/>
                <w:sz w:val="26"/>
                <w:szCs w:val="26"/>
                <w:lang w:val="fr-FR"/>
              </w:rPr>
              <w:t>học</w:t>
            </w:r>
            <w:proofErr w:type="spellEnd"/>
            <w:r w:rsidRPr="009C1D68">
              <w:rPr>
                <w:color w:val="000000"/>
                <w:sz w:val="26"/>
                <w:szCs w:val="26"/>
                <w:lang w:val="fr-FR"/>
              </w:rPr>
              <w:t>.</w:t>
            </w:r>
          </w:p>
        </w:tc>
      </w:tr>
      <w:tr w:rsidR="00204DB4" w:rsidRPr="004C4C96" w:rsidTr="00E8189B">
        <w:tc>
          <w:tcPr>
            <w:tcW w:w="478" w:type="pct"/>
          </w:tcPr>
          <w:p w:rsidR="0082136A" w:rsidRPr="009C1D68" w:rsidRDefault="0082136A" w:rsidP="00813476">
            <w:pPr>
              <w:spacing w:before="60" w:after="60" w:line="28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1130" w:type="pct"/>
          </w:tcPr>
          <w:p w:rsidR="0082136A" w:rsidRPr="007E70BE" w:rsidRDefault="0082136A" w:rsidP="00813476">
            <w:pPr>
              <w:spacing w:before="60" w:after="60" w:line="288" w:lineRule="auto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7E70BE">
              <w:rPr>
                <w:b/>
                <w:color w:val="000000"/>
                <w:sz w:val="26"/>
                <w:szCs w:val="26"/>
              </w:rPr>
              <w:t>Nhiệm</w:t>
            </w:r>
            <w:proofErr w:type="spellEnd"/>
            <w:r w:rsidRPr="007E70B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E70BE">
              <w:rPr>
                <w:b/>
                <w:color w:val="000000"/>
                <w:sz w:val="26"/>
                <w:szCs w:val="26"/>
              </w:rPr>
              <w:t>vụ</w:t>
            </w:r>
            <w:proofErr w:type="spellEnd"/>
            <w:r w:rsidRPr="007E70B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E70BE">
              <w:rPr>
                <w:b/>
                <w:color w:val="000000"/>
                <w:sz w:val="26"/>
                <w:szCs w:val="26"/>
              </w:rPr>
              <w:t>của</w:t>
            </w:r>
            <w:proofErr w:type="spellEnd"/>
            <w:r w:rsidRPr="007E70B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E70BE">
              <w:rPr>
                <w:b/>
                <w:color w:val="000000"/>
                <w:sz w:val="26"/>
                <w:szCs w:val="26"/>
              </w:rPr>
              <w:t>học</w:t>
            </w:r>
            <w:proofErr w:type="spellEnd"/>
            <w:r w:rsidRPr="007E70B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E70BE">
              <w:rPr>
                <w:b/>
                <w:color w:val="000000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3391" w:type="pct"/>
          </w:tcPr>
          <w:p w:rsidR="0082136A" w:rsidRPr="009C1D68" w:rsidRDefault="0082136A" w:rsidP="003965D9">
            <w:pPr>
              <w:numPr>
                <w:ilvl w:val="0"/>
                <w:numId w:val="35"/>
              </w:numPr>
              <w:spacing w:line="312" w:lineRule="auto"/>
              <w:ind w:left="360"/>
              <w:rPr>
                <w:color w:val="000000"/>
                <w:sz w:val="26"/>
                <w:szCs w:val="26"/>
                <w:lang w:val="vi-VN"/>
              </w:rPr>
            </w:pPr>
            <w:r w:rsidRPr="009C1D68">
              <w:rPr>
                <w:color w:val="000000"/>
                <w:sz w:val="26"/>
                <w:szCs w:val="26"/>
                <w:lang w:val="vi-VN"/>
              </w:rPr>
              <w:t xml:space="preserve">Tham dự đầy đủ thời lượng học được yêu cầu </w:t>
            </w:r>
          </w:p>
          <w:p w:rsidR="0082136A" w:rsidRPr="009C1D68" w:rsidRDefault="0082136A" w:rsidP="003965D9">
            <w:pPr>
              <w:numPr>
                <w:ilvl w:val="0"/>
                <w:numId w:val="35"/>
              </w:numPr>
              <w:spacing w:line="312" w:lineRule="auto"/>
              <w:ind w:left="360"/>
              <w:rPr>
                <w:color w:val="000000"/>
                <w:sz w:val="26"/>
                <w:szCs w:val="26"/>
                <w:lang w:val="vi-VN"/>
              </w:rPr>
            </w:pPr>
            <w:r w:rsidRPr="009C1D68">
              <w:rPr>
                <w:color w:val="000000"/>
                <w:sz w:val="26"/>
                <w:szCs w:val="26"/>
                <w:lang w:val="vi-VN"/>
              </w:rPr>
              <w:t>Làm việc theo nhóm với tần suất cao</w:t>
            </w:r>
          </w:p>
        </w:tc>
      </w:tr>
      <w:tr w:rsidR="00204DB4" w:rsidRPr="009C1D68" w:rsidTr="00E8189B">
        <w:tc>
          <w:tcPr>
            <w:tcW w:w="478" w:type="pct"/>
          </w:tcPr>
          <w:p w:rsidR="0082136A" w:rsidRPr="009C1D68" w:rsidRDefault="00BD3E90" w:rsidP="00813476">
            <w:pPr>
              <w:spacing w:before="60" w:after="60" w:line="28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30" w:type="pct"/>
          </w:tcPr>
          <w:p w:rsidR="0082136A" w:rsidRPr="007E70BE" w:rsidRDefault="0082136A" w:rsidP="00813476">
            <w:pPr>
              <w:spacing w:before="60" w:after="60" w:line="288" w:lineRule="auto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7E70BE">
              <w:rPr>
                <w:b/>
                <w:color w:val="000000"/>
                <w:sz w:val="26"/>
                <w:szCs w:val="26"/>
              </w:rPr>
              <w:t>Khai</w:t>
            </w:r>
            <w:proofErr w:type="spellEnd"/>
            <w:r w:rsidRPr="007E70B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E70BE">
              <w:rPr>
                <w:b/>
                <w:color w:val="000000"/>
                <w:sz w:val="26"/>
                <w:szCs w:val="26"/>
              </w:rPr>
              <w:t>giảng</w:t>
            </w:r>
            <w:proofErr w:type="spellEnd"/>
          </w:p>
        </w:tc>
        <w:tc>
          <w:tcPr>
            <w:tcW w:w="3391" w:type="pct"/>
          </w:tcPr>
          <w:p w:rsidR="0082136A" w:rsidRDefault="0082136A" w:rsidP="0082136A">
            <w:pPr>
              <w:spacing w:line="312" w:lineRule="auto"/>
              <w:rPr>
                <w:color w:val="000000"/>
                <w:sz w:val="26"/>
                <w:szCs w:val="26"/>
              </w:rPr>
            </w:pPr>
            <w:proofErr w:type="spellStart"/>
            <w:r w:rsidRPr="0082136A">
              <w:rPr>
                <w:b/>
                <w:color w:val="000000"/>
                <w:sz w:val="26"/>
                <w:szCs w:val="26"/>
              </w:rPr>
              <w:t>Lúc</w:t>
            </w:r>
            <w:proofErr w:type="spellEnd"/>
            <w:r w:rsidRPr="0082136A">
              <w:rPr>
                <w:b/>
                <w:color w:val="000000"/>
                <w:sz w:val="26"/>
                <w:szCs w:val="26"/>
              </w:rPr>
              <w:t xml:space="preserve"> 8h00 </w:t>
            </w:r>
            <w:proofErr w:type="spellStart"/>
            <w:r w:rsidRPr="0082136A">
              <w:rPr>
                <w:b/>
                <w:color w:val="000000"/>
                <w:sz w:val="26"/>
                <w:szCs w:val="26"/>
              </w:rPr>
              <w:t>ngày</w:t>
            </w:r>
            <w:proofErr w:type="spellEnd"/>
            <w:r w:rsidRPr="0082136A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DA2B91">
              <w:rPr>
                <w:b/>
                <w:color w:val="000000"/>
                <w:sz w:val="26"/>
                <w:szCs w:val="26"/>
              </w:rPr>
              <w:t>15/6</w:t>
            </w:r>
            <w:r w:rsidRPr="0082136A">
              <w:rPr>
                <w:b/>
                <w:color w:val="000000"/>
                <w:sz w:val="26"/>
                <w:szCs w:val="26"/>
              </w:rPr>
              <w:t>/2022</w:t>
            </w:r>
            <w:r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ngày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="00DA2B91">
              <w:rPr>
                <w:color w:val="000000"/>
                <w:sz w:val="26"/>
                <w:szCs w:val="26"/>
              </w:rPr>
              <w:t>15-16/6</w:t>
            </w:r>
            <w:r>
              <w:rPr>
                <w:color w:val="000000"/>
                <w:sz w:val="26"/>
                <w:szCs w:val="26"/>
              </w:rPr>
              <w:t>/2022)</w:t>
            </w:r>
          </w:p>
          <w:p w:rsidR="00DF61B1" w:rsidRPr="0082136A" w:rsidRDefault="00DF61B1" w:rsidP="0082136A">
            <w:pPr>
              <w:spacing w:line="312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</w:t>
            </w:r>
            <w:proofErr w:type="spellStart"/>
            <w:r>
              <w:rPr>
                <w:color w:val="000000"/>
                <w:sz w:val="26"/>
                <w:szCs w:val="26"/>
              </w:rPr>
              <w:t>Sáng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8h00 – 11h</w:t>
            </w:r>
            <w:r w:rsidR="00451FB8">
              <w:rPr>
                <w:color w:val="000000"/>
                <w:sz w:val="26"/>
                <w:szCs w:val="26"/>
              </w:rPr>
              <w:t xml:space="preserve">00, </w:t>
            </w:r>
            <w:proofErr w:type="spellStart"/>
            <w:r w:rsidR="00451FB8">
              <w:rPr>
                <w:color w:val="000000"/>
                <w:sz w:val="26"/>
                <w:szCs w:val="26"/>
              </w:rPr>
              <w:t>chiều</w:t>
            </w:r>
            <w:proofErr w:type="spellEnd"/>
            <w:r w:rsidR="00451FB8">
              <w:rPr>
                <w:color w:val="000000"/>
                <w:sz w:val="26"/>
                <w:szCs w:val="26"/>
              </w:rPr>
              <w:t xml:space="preserve"> 1</w:t>
            </w:r>
            <w:r>
              <w:rPr>
                <w:color w:val="000000"/>
                <w:sz w:val="26"/>
                <w:szCs w:val="26"/>
              </w:rPr>
              <w:t>3h30 – 16h</w:t>
            </w:r>
            <w:r w:rsidR="004020EC">
              <w:rPr>
                <w:color w:val="000000"/>
                <w:sz w:val="26"/>
                <w:szCs w:val="26"/>
              </w:rPr>
              <w:t>30</w:t>
            </w:r>
          </w:p>
        </w:tc>
      </w:tr>
      <w:tr w:rsidR="00204DB4" w:rsidRPr="009C1D68" w:rsidTr="00E8189B">
        <w:tc>
          <w:tcPr>
            <w:tcW w:w="478" w:type="pct"/>
          </w:tcPr>
          <w:p w:rsidR="0082136A" w:rsidRPr="009C1D68" w:rsidRDefault="00BD3E90" w:rsidP="00813476">
            <w:pPr>
              <w:spacing w:before="60" w:after="60" w:line="28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30" w:type="pct"/>
          </w:tcPr>
          <w:p w:rsidR="0082136A" w:rsidRPr="007E70BE" w:rsidRDefault="0082136A" w:rsidP="00813476">
            <w:pPr>
              <w:spacing w:before="60" w:after="60" w:line="288" w:lineRule="auto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7E70BE">
              <w:rPr>
                <w:b/>
                <w:color w:val="000000"/>
                <w:sz w:val="26"/>
                <w:szCs w:val="26"/>
              </w:rPr>
              <w:t>Địa</w:t>
            </w:r>
            <w:proofErr w:type="spellEnd"/>
            <w:r w:rsidRPr="007E70B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E70BE">
              <w:rPr>
                <w:b/>
                <w:color w:val="000000"/>
                <w:sz w:val="26"/>
                <w:szCs w:val="26"/>
              </w:rPr>
              <w:t>điểm</w:t>
            </w:r>
            <w:proofErr w:type="spellEnd"/>
            <w:r w:rsidRPr="007E70B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E70BE">
              <w:rPr>
                <w:b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3391" w:type="pct"/>
          </w:tcPr>
          <w:p w:rsidR="0082136A" w:rsidRPr="00443BEC" w:rsidRDefault="0082136A" w:rsidP="0082136A">
            <w:pPr>
              <w:spacing w:line="312" w:lineRule="auto"/>
              <w:rPr>
                <w:color w:val="000000"/>
                <w:sz w:val="26"/>
                <w:szCs w:val="26"/>
              </w:rPr>
            </w:pPr>
            <w:proofErr w:type="spellStart"/>
            <w:r w:rsidRPr="00443BEC">
              <w:rPr>
                <w:color w:val="000000"/>
                <w:sz w:val="26"/>
                <w:szCs w:val="26"/>
              </w:rPr>
              <w:t>Hội</w:t>
            </w:r>
            <w:proofErr w:type="spellEnd"/>
            <w:r w:rsidRPr="00443B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43BEC">
              <w:rPr>
                <w:color w:val="000000"/>
                <w:sz w:val="26"/>
                <w:szCs w:val="26"/>
              </w:rPr>
              <w:t>trường</w:t>
            </w:r>
            <w:proofErr w:type="spellEnd"/>
            <w:r w:rsidR="00443BEC" w:rsidRPr="00443BEC">
              <w:rPr>
                <w:color w:val="001A33"/>
                <w:sz w:val="26"/>
                <w:szCs w:val="26"/>
                <w:shd w:val="clear" w:color="auto" w:fill="FFFFFF"/>
              </w:rPr>
              <w:t xml:space="preserve">  </w:t>
            </w:r>
            <w:proofErr w:type="spellStart"/>
            <w:r w:rsidR="00443BEC" w:rsidRPr="00443BEC">
              <w:rPr>
                <w:color w:val="001A33"/>
                <w:sz w:val="26"/>
                <w:szCs w:val="26"/>
                <w:shd w:val="clear" w:color="auto" w:fill="FFFFFF"/>
              </w:rPr>
              <w:t>sô</w:t>
            </w:r>
            <w:proofErr w:type="spellEnd"/>
            <w:r w:rsidR="00443BEC" w:rsidRPr="00443BEC">
              <w:rPr>
                <w:color w:val="001A33"/>
                <w:sz w:val="26"/>
                <w:szCs w:val="26"/>
                <w:shd w:val="clear" w:color="auto" w:fill="FFFFFF"/>
              </w:rPr>
              <w:t xml:space="preserve"> 3- </w:t>
            </w:r>
            <w:proofErr w:type="spellStart"/>
            <w:r w:rsidR="00443BEC" w:rsidRPr="00443BEC">
              <w:rPr>
                <w:color w:val="001A33"/>
                <w:sz w:val="26"/>
                <w:szCs w:val="26"/>
                <w:shd w:val="clear" w:color="auto" w:fill="FFFFFF"/>
              </w:rPr>
              <w:t>tầng</w:t>
            </w:r>
            <w:proofErr w:type="spellEnd"/>
            <w:r w:rsidR="00443BEC" w:rsidRPr="00443BEC">
              <w:rPr>
                <w:color w:val="001A33"/>
                <w:sz w:val="26"/>
                <w:szCs w:val="26"/>
                <w:shd w:val="clear" w:color="auto" w:fill="FFFFFF"/>
              </w:rPr>
              <w:t xml:space="preserve"> G </w:t>
            </w:r>
            <w:proofErr w:type="spellStart"/>
            <w:r w:rsidRPr="00443BEC">
              <w:rPr>
                <w:color w:val="000000"/>
                <w:sz w:val="26"/>
                <w:szCs w:val="26"/>
              </w:rPr>
              <w:t>khách</w:t>
            </w:r>
            <w:proofErr w:type="spellEnd"/>
            <w:r w:rsidRPr="00443B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43BEC">
              <w:rPr>
                <w:color w:val="000000"/>
                <w:sz w:val="26"/>
                <w:szCs w:val="26"/>
              </w:rPr>
              <w:t>sạn</w:t>
            </w:r>
            <w:proofErr w:type="spellEnd"/>
            <w:r w:rsidRPr="00443B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43BEC">
              <w:rPr>
                <w:color w:val="000000"/>
                <w:sz w:val="26"/>
                <w:szCs w:val="26"/>
              </w:rPr>
              <w:t>Đông</w:t>
            </w:r>
            <w:proofErr w:type="spellEnd"/>
            <w:r w:rsidRPr="00443B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43BEC">
              <w:rPr>
                <w:color w:val="000000"/>
                <w:sz w:val="26"/>
                <w:szCs w:val="26"/>
              </w:rPr>
              <w:t>Dương</w:t>
            </w:r>
            <w:proofErr w:type="spellEnd"/>
            <w:r w:rsidRPr="00443BEC">
              <w:rPr>
                <w:color w:val="000000"/>
                <w:sz w:val="26"/>
                <w:szCs w:val="26"/>
              </w:rPr>
              <w:t xml:space="preserve"> </w:t>
            </w:r>
          </w:p>
          <w:p w:rsidR="0082136A" w:rsidRPr="0082136A" w:rsidRDefault="0082136A" w:rsidP="0082136A">
            <w:pPr>
              <w:spacing w:line="312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30 </w:t>
            </w:r>
            <w:proofErr w:type="spellStart"/>
            <w:r>
              <w:rPr>
                <w:color w:val="000000"/>
                <w:sz w:val="26"/>
                <w:szCs w:val="26"/>
              </w:rPr>
              <w:t>Bạch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Đằng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– TP. </w:t>
            </w:r>
            <w:proofErr w:type="spellStart"/>
            <w:r>
              <w:rPr>
                <w:color w:val="000000"/>
                <w:sz w:val="26"/>
                <w:szCs w:val="26"/>
              </w:rPr>
              <w:t>Kon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Tum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– </w:t>
            </w:r>
            <w:proofErr w:type="spellStart"/>
            <w:r>
              <w:rPr>
                <w:color w:val="000000"/>
                <w:sz w:val="26"/>
                <w:szCs w:val="26"/>
              </w:rPr>
              <w:t>Tỉnh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Kon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Tum</w:t>
            </w:r>
            <w:proofErr w:type="spellEnd"/>
          </w:p>
        </w:tc>
      </w:tr>
      <w:tr w:rsidR="00204DB4" w:rsidRPr="009C1D68" w:rsidTr="00E8189B">
        <w:tc>
          <w:tcPr>
            <w:tcW w:w="478" w:type="pct"/>
          </w:tcPr>
          <w:p w:rsidR="0082136A" w:rsidRPr="009C1D68" w:rsidRDefault="00BD3E90" w:rsidP="00813476">
            <w:pPr>
              <w:spacing w:before="60" w:after="60" w:line="28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30" w:type="pct"/>
          </w:tcPr>
          <w:p w:rsidR="0082136A" w:rsidRPr="007E70BE" w:rsidRDefault="0082136A" w:rsidP="00813476">
            <w:pPr>
              <w:spacing w:before="60" w:after="60" w:line="288" w:lineRule="auto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7E70BE">
              <w:rPr>
                <w:b/>
                <w:color w:val="000000"/>
                <w:sz w:val="26"/>
                <w:szCs w:val="26"/>
              </w:rPr>
              <w:t>Học</w:t>
            </w:r>
            <w:proofErr w:type="spellEnd"/>
            <w:r w:rsidRPr="007E70B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E70BE">
              <w:rPr>
                <w:b/>
                <w:color w:val="000000"/>
                <w:sz w:val="26"/>
                <w:szCs w:val="26"/>
              </w:rPr>
              <w:t>phí</w:t>
            </w:r>
            <w:proofErr w:type="spellEnd"/>
          </w:p>
        </w:tc>
        <w:tc>
          <w:tcPr>
            <w:tcW w:w="3391" w:type="pct"/>
          </w:tcPr>
          <w:p w:rsidR="0082136A" w:rsidRPr="0082136A" w:rsidRDefault="007E70BE" w:rsidP="007E70BE">
            <w:pPr>
              <w:spacing w:line="312" w:lineRule="auto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viên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tham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gia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thì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được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2136A" w:rsidRPr="0082136A">
              <w:rPr>
                <w:b/>
                <w:color w:val="000000"/>
                <w:sz w:val="26"/>
                <w:szCs w:val="26"/>
              </w:rPr>
              <w:t>ngân</w:t>
            </w:r>
            <w:proofErr w:type="spellEnd"/>
            <w:r w:rsidR="0082136A" w:rsidRPr="0082136A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2136A" w:rsidRPr="0082136A">
              <w:rPr>
                <w:b/>
                <w:color w:val="000000"/>
                <w:sz w:val="26"/>
                <w:szCs w:val="26"/>
              </w:rPr>
              <w:t>sách</w:t>
            </w:r>
            <w:proofErr w:type="spellEnd"/>
            <w:r w:rsidR="0082136A" w:rsidRPr="0082136A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tỉnh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Kon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Tum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hỗ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trợ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100%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phí</w:t>
            </w:r>
            <w:proofErr w:type="spellEnd"/>
          </w:p>
        </w:tc>
      </w:tr>
      <w:tr w:rsidR="00204DB4" w:rsidRPr="009C1D68" w:rsidTr="00E8189B">
        <w:tc>
          <w:tcPr>
            <w:tcW w:w="478" w:type="pct"/>
          </w:tcPr>
          <w:p w:rsidR="0082136A" w:rsidRDefault="00BD3E90" w:rsidP="00813476">
            <w:pPr>
              <w:spacing w:before="60" w:after="60" w:line="28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0" w:type="pct"/>
          </w:tcPr>
          <w:p w:rsidR="0082136A" w:rsidRPr="007E70BE" w:rsidRDefault="0082136A" w:rsidP="00813476">
            <w:pPr>
              <w:spacing w:before="60" w:after="60" w:line="288" w:lineRule="auto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7E70BE">
              <w:rPr>
                <w:b/>
                <w:color w:val="000000"/>
                <w:sz w:val="26"/>
                <w:szCs w:val="26"/>
              </w:rPr>
              <w:t>Chứng</w:t>
            </w:r>
            <w:proofErr w:type="spellEnd"/>
            <w:r w:rsidRPr="007E70BE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E70BE">
              <w:rPr>
                <w:b/>
                <w:color w:val="000000"/>
                <w:sz w:val="26"/>
                <w:szCs w:val="26"/>
              </w:rPr>
              <w:t>nhận</w:t>
            </w:r>
            <w:proofErr w:type="spellEnd"/>
          </w:p>
        </w:tc>
        <w:tc>
          <w:tcPr>
            <w:tcW w:w="3391" w:type="pct"/>
          </w:tcPr>
          <w:p w:rsidR="0082136A" w:rsidRDefault="0082136A" w:rsidP="0012397B">
            <w:pPr>
              <w:spacing w:line="312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Do </w:t>
            </w:r>
            <w:proofErr w:type="spellStart"/>
            <w:r>
              <w:rPr>
                <w:color w:val="000000"/>
                <w:sz w:val="26"/>
                <w:szCs w:val="26"/>
              </w:rPr>
              <w:t>Trung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tâm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xúc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tiến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đầu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hỗ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trợ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khởi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nghiệp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tỉnh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Kon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Tum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cấp</w:t>
            </w:r>
            <w:proofErr w:type="spellEnd"/>
            <w:r w:rsidR="0012397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2397B">
              <w:rPr>
                <w:color w:val="000000"/>
                <w:sz w:val="26"/>
                <w:szCs w:val="26"/>
              </w:rPr>
              <w:t>và</w:t>
            </w:r>
            <w:proofErr w:type="spellEnd"/>
            <w:r w:rsidR="0012397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2397B">
              <w:rPr>
                <w:color w:val="000000"/>
                <w:sz w:val="26"/>
                <w:szCs w:val="26"/>
              </w:rPr>
              <w:t>đơn</w:t>
            </w:r>
            <w:proofErr w:type="spellEnd"/>
            <w:r w:rsidR="0012397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2397B">
              <w:rPr>
                <w:color w:val="000000"/>
                <w:sz w:val="26"/>
                <w:szCs w:val="26"/>
              </w:rPr>
              <w:t>vị</w:t>
            </w:r>
            <w:proofErr w:type="spellEnd"/>
            <w:r w:rsidR="0012397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2397B">
              <w:rPr>
                <w:color w:val="000000"/>
                <w:sz w:val="26"/>
                <w:szCs w:val="26"/>
              </w:rPr>
              <w:t>phối</w:t>
            </w:r>
            <w:proofErr w:type="spellEnd"/>
            <w:r w:rsidR="0012397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2397B">
              <w:rPr>
                <w:color w:val="000000"/>
                <w:sz w:val="26"/>
                <w:szCs w:val="26"/>
              </w:rPr>
              <w:t>hợp</w:t>
            </w:r>
            <w:proofErr w:type="spellEnd"/>
            <w:r w:rsidR="0012397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2397B">
              <w:rPr>
                <w:color w:val="000000"/>
                <w:sz w:val="26"/>
                <w:szCs w:val="26"/>
              </w:rPr>
              <w:t>đào</w:t>
            </w:r>
            <w:proofErr w:type="spellEnd"/>
            <w:r w:rsidR="0012397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2397B">
              <w:rPr>
                <w:color w:val="000000"/>
                <w:sz w:val="26"/>
                <w:szCs w:val="26"/>
              </w:rPr>
              <w:t>tạo</w:t>
            </w:r>
            <w:proofErr w:type="spellEnd"/>
            <w:r w:rsidR="0012397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2397B">
              <w:rPr>
                <w:color w:val="000000"/>
                <w:sz w:val="26"/>
                <w:szCs w:val="26"/>
              </w:rPr>
              <w:t>cấp</w:t>
            </w:r>
            <w:proofErr w:type="spellEnd"/>
          </w:p>
        </w:tc>
      </w:tr>
    </w:tbl>
    <w:p w:rsidR="00DC37EF" w:rsidRDefault="00DC37EF" w:rsidP="007E70BE">
      <w:pPr>
        <w:rPr>
          <w:i/>
          <w:sz w:val="26"/>
          <w:szCs w:val="26"/>
        </w:rPr>
      </w:pPr>
    </w:p>
    <w:p w:rsidR="00F60334" w:rsidRDefault="00F60334" w:rsidP="00F60334">
      <w:pPr>
        <w:rPr>
          <w:b/>
          <w:sz w:val="26"/>
          <w:szCs w:val="26"/>
        </w:rPr>
      </w:pPr>
      <w:r w:rsidRPr="00CF30CB">
        <w:rPr>
          <w:b/>
          <w:sz w:val="26"/>
          <w:szCs w:val="26"/>
          <w:u w:val="single"/>
        </w:rPr>
        <w:t>NỘI DUNG CHI TIẾT KHÓA HỌC</w:t>
      </w:r>
      <w:r w:rsidRPr="00CF30CB">
        <w:rPr>
          <w:b/>
          <w:sz w:val="26"/>
          <w:szCs w:val="26"/>
        </w:rPr>
        <w:t>:</w:t>
      </w:r>
    </w:p>
    <w:p w:rsidR="00E8189B" w:rsidRPr="00E8189B" w:rsidRDefault="00E8189B" w:rsidP="00F60334">
      <w:pPr>
        <w:rPr>
          <w:b/>
          <w:sz w:val="26"/>
          <w:szCs w:val="26"/>
        </w:rPr>
      </w:pPr>
    </w:p>
    <w:tbl>
      <w:tblPr>
        <w:tblStyle w:val="TableGrid"/>
        <w:tblW w:w="10350" w:type="dxa"/>
        <w:tblInd w:w="-162" w:type="dxa"/>
        <w:tblLook w:val="04A0"/>
      </w:tblPr>
      <w:tblGrid>
        <w:gridCol w:w="810"/>
        <w:gridCol w:w="5869"/>
        <w:gridCol w:w="1583"/>
        <w:gridCol w:w="2088"/>
      </w:tblGrid>
      <w:tr w:rsidR="00F60334" w:rsidTr="00204DB4">
        <w:tc>
          <w:tcPr>
            <w:tcW w:w="810" w:type="dxa"/>
            <w:vAlign w:val="center"/>
          </w:tcPr>
          <w:p w:rsidR="00F60334" w:rsidRPr="00CF30CB" w:rsidRDefault="00F60334" w:rsidP="00736E20">
            <w:pPr>
              <w:spacing w:before="60" w:after="60" w:line="288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5869" w:type="dxa"/>
            <w:vAlign w:val="center"/>
          </w:tcPr>
          <w:p w:rsidR="00F60334" w:rsidRPr="00CF30CB" w:rsidRDefault="00F60334" w:rsidP="00736E20">
            <w:pPr>
              <w:tabs>
                <w:tab w:val="left" w:pos="252"/>
              </w:tabs>
              <w:spacing w:before="60" w:after="60" w:line="288" w:lineRule="auto"/>
              <w:ind w:left="252" w:hanging="25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F30CB">
              <w:rPr>
                <w:b/>
                <w:bCs/>
                <w:color w:val="000000"/>
                <w:sz w:val="28"/>
                <w:szCs w:val="28"/>
              </w:rPr>
              <w:t>Nội</w:t>
            </w:r>
            <w:proofErr w:type="spellEnd"/>
            <w:r w:rsidRPr="00CF30CB">
              <w:rPr>
                <w:b/>
                <w:bCs/>
                <w:color w:val="000000"/>
                <w:sz w:val="28"/>
                <w:szCs w:val="28"/>
              </w:rPr>
              <w:t xml:space="preserve"> dung</w:t>
            </w:r>
          </w:p>
        </w:tc>
        <w:tc>
          <w:tcPr>
            <w:tcW w:w="1583" w:type="dxa"/>
            <w:vAlign w:val="center"/>
          </w:tcPr>
          <w:p w:rsidR="00F60334" w:rsidRPr="00DE19A8" w:rsidRDefault="00F60334" w:rsidP="00736E20">
            <w:pPr>
              <w:spacing w:before="60" w:after="60" w:line="288" w:lineRule="auto"/>
              <w:ind w:left="162" w:hanging="16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E19A8">
              <w:rPr>
                <w:b/>
                <w:bCs/>
                <w:color w:val="000000"/>
                <w:sz w:val="28"/>
                <w:szCs w:val="28"/>
              </w:rPr>
              <w:t>Thời</w:t>
            </w:r>
            <w:proofErr w:type="spellEnd"/>
            <w:r w:rsidRPr="00DE19A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19A8">
              <w:rPr>
                <w:b/>
                <w:bCs/>
                <w:color w:val="000000"/>
                <w:sz w:val="28"/>
                <w:szCs w:val="28"/>
              </w:rPr>
              <w:t>lượng</w:t>
            </w:r>
            <w:proofErr w:type="spellEnd"/>
            <w:r w:rsidRPr="00DE19A8">
              <w:rPr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E19A8">
              <w:rPr>
                <w:b/>
                <w:bCs/>
                <w:color w:val="000000"/>
                <w:sz w:val="28"/>
                <w:szCs w:val="28"/>
              </w:rPr>
              <w:t>Buổi</w:t>
            </w:r>
            <w:proofErr w:type="spellEnd"/>
            <w:r w:rsidRPr="00DE19A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088" w:type="dxa"/>
            <w:vAlign w:val="center"/>
          </w:tcPr>
          <w:p w:rsidR="00F60334" w:rsidRDefault="00F60334" w:rsidP="00736E20">
            <w:pPr>
              <w:spacing w:before="60" w:after="60"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F30CB">
              <w:rPr>
                <w:b/>
                <w:bCs/>
                <w:color w:val="000000"/>
                <w:sz w:val="28"/>
                <w:szCs w:val="28"/>
              </w:rPr>
              <w:t>Hoạt</w:t>
            </w:r>
            <w:proofErr w:type="spellEnd"/>
            <w:r w:rsidRPr="00CF30C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30CB">
              <w:rPr>
                <w:b/>
                <w:bCs/>
                <w:color w:val="000000"/>
                <w:sz w:val="28"/>
                <w:szCs w:val="28"/>
              </w:rPr>
              <w:t>động</w:t>
            </w:r>
            <w:proofErr w:type="spellEnd"/>
            <w:r w:rsidRPr="00CF30C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60334" w:rsidRPr="00CF30CB" w:rsidRDefault="00F60334" w:rsidP="00736E20">
            <w:pPr>
              <w:spacing w:before="60" w:after="60"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F30CB">
              <w:rPr>
                <w:b/>
                <w:bCs/>
                <w:color w:val="000000"/>
                <w:sz w:val="28"/>
                <w:szCs w:val="28"/>
              </w:rPr>
              <w:t>trên</w:t>
            </w:r>
            <w:proofErr w:type="spellEnd"/>
            <w:r w:rsidRPr="00CF30C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30CB">
              <w:rPr>
                <w:b/>
                <w:bCs/>
                <w:color w:val="000000"/>
                <w:sz w:val="28"/>
                <w:szCs w:val="28"/>
              </w:rPr>
              <w:t>lớp</w:t>
            </w:r>
            <w:proofErr w:type="spellEnd"/>
          </w:p>
        </w:tc>
      </w:tr>
      <w:tr w:rsidR="00F60334" w:rsidRPr="00957970" w:rsidTr="00204DB4">
        <w:tc>
          <w:tcPr>
            <w:tcW w:w="810" w:type="dxa"/>
          </w:tcPr>
          <w:p w:rsidR="00F60334" w:rsidRPr="00957970" w:rsidRDefault="00F60334" w:rsidP="00736E20">
            <w:pPr>
              <w:jc w:val="center"/>
              <w:rPr>
                <w:b/>
                <w:szCs w:val="26"/>
              </w:rPr>
            </w:pPr>
            <w:r w:rsidRPr="00957970">
              <w:rPr>
                <w:b/>
                <w:szCs w:val="26"/>
              </w:rPr>
              <w:t>1</w:t>
            </w:r>
          </w:p>
        </w:tc>
        <w:tc>
          <w:tcPr>
            <w:tcW w:w="5869" w:type="dxa"/>
          </w:tcPr>
          <w:p w:rsidR="00F60334" w:rsidRPr="00CF30CB" w:rsidRDefault="00F60334" w:rsidP="00736E20">
            <w:pPr>
              <w:shd w:val="clear" w:color="auto" w:fill="FFFFFF"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CF30CB">
              <w:rPr>
                <w:b/>
                <w:iCs/>
                <w:color w:val="000000"/>
                <w:sz w:val="28"/>
                <w:szCs w:val="28"/>
              </w:rPr>
              <w:t>Thiết</w:t>
            </w:r>
            <w:proofErr w:type="spellEnd"/>
            <w:r w:rsidRPr="00CF30CB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30CB">
              <w:rPr>
                <w:b/>
                <w:iCs/>
                <w:color w:val="000000"/>
                <w:sz w:val="28"/>
                <w:szCs w:val="28"/>
              </w:rPr>
              <w:t>lập</w:t>
            </w:r>
            <w:proofErr w:type="spellEnd"/>
            <w:r w:rsidRPr="00CF30CB">
              <w:rPr>
                <w:b/>
                <w:iCs/>
                <w:color w:val="000000"/>
                <w:sz w:val="28"/>
                <w:szCs w:val="28"/>
              </w:rPr>
              <w:t xml:space="preserve"> ý </w:t>
            </w:r>
            <w:proofErr w:type="spellStart"/>
            <w:r w:rsidRPr="00CF30CB">
              <w:rPr>
                <w:b/>
                <w:iCs/>
                <w:color w:val="000000"/>
                <w:sz w:val="28"/>
                <w:szCs w:val="28"/>
              </w:rPr>
              <w:t>tưởng</w:t>
            </w:r>
            <w:proofErr w:type="spellEnd"/>
            <w:r w:rsidRPr="00CF30CB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30CB">
              <w:rPr>
                <w:b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CF30CB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30CB">
              <w:rPr>
                <w:b/>
                <w:iCs/>
                <w:color w:val="000000"/>
                <w:sz w:val="28"/>
                <w:szCs w:val="28"/>
              </w:rPr>
              <w:t>mô</w:t>
            </w:r>
            <w:proofErr w:type="spellEnd"/>
            <w:r w:rsidRPr="00CF30CB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30CB">
              <w:rPr>
                <w:b/>
                <w:iCs/>
                <w:color w:val="000000"/>
                <w:sz w:val="28"/>
                <w:szCs w:val="28"/>
              </w:rPr>
              <w:t>hình</w:t>
            </w:r>
            <w:proofErr w:type="spellEnd"/>
            <w:r w:rsidRPr="00CF30CB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30CB">
              <w:rPr>
                <w:b/>
                <w:iCs/>
                <w:color w:val="000000"/>
                <w:sz w:val="28"/>
                <w:szCs w:val="28"/>
              </w:rPr>
              <w:t>kinh</w:t>
            </w:r>
            <w:proofErr w:type="spellEnd"/>
            <w:r w:rsidRPr="00CF30CB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30CB">
              <w:rPr>
                <w:b/>
                <w:iCs/>
                <w:color w:val="000000"/>
                <w:sz w:val="28"/>
                <w:szCs w:val="28"/>
              </w:rPr>
              <w:t>doanh</w:t>
            </w:r>
            <w:proofErr w:type="spellEnd"/>
            <w:r w:rsidRPr="00CF30CB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30CB">
              <w:rPr>
                <w:b/>
                <w:iCs/>
                <w:color w:val="000000"/>
                <w:sz w:val="28"/>
                <w:szCs w:val="28"/>
              </w:rPr>
              <w:t>cho</w:t>
            </w:r>
            <w:proofErr w:type="spellEnd"/>
            <w:r w:rsidRPr="00CF30CB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30CB">
              <w:rPr>
                <w:b/>
                <w:iCs/>
                <w:color w:val="000000"/>
                <w:sz w:val="28"/>
                <w:szCs w:val="28"/>
              </w:rPr>
              <w:t>doanh</w:t>
            </w:r>
            <w:proofErr w:type="spellEnd"/>
            <w:r w:rsidRPr="00CF30CB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30CB">
              <w:rPr>
                <w:b/>
                <w:iCs/>
                <w:color w:val="000000"/>
                <w:sz w:val="28"/>
                <w:szCs w:val="28"/>
              </w:rPr>
              <w:t>nghiệp</w:t>
            </w:r>
            <w:proofErr w:type="spellEnd"/>
            <w:r w:rsidRPr="00CF30CB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30CB">
              <w:rPr>
                <w:b/>
                <w:iCs/>
                <w:color w:val="000000"/>
                <w:sz w:val="28"/>
                <w:szCs w:val="28"/>
              </w:rPr>
              <w:t>khởi</w:t>
            </w:r>
            <w:proofErr w:type="spellEnd"/>
            <w:r w:rsidRPr="00CF30CB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30CB">
              <w:rPr>
                <w:b/>
                <w:iCs/>
                <w:color w:val="000000"/>
                <w:sz w:val="28"/>
                <w:szCs w:val="28"/>
              </w:rPr>
              <w:t>nghiệp</w:t>
            </w:r>
            <w:proofErr w:type="spellEnd"/>
          </w:p>
          <w:p w:rsidR="00F60334" w:rsidRPr="00957970" w:rsidRDefault="00F60334" w:rsidP="00F60334">
            <w:pPr>
              <w:numPr>
                <w:ilvl w:val="0"/>
                <w:numId w:val="36"/>
              </w:numPr>
              <w:spacing w:line="360" w:lineRule="auto"/>
              <w:ind w:left="360" w:right="-66"/>
              <w:jc w:val="both"/>
              <w:rPr>
                <w:szCs w:val="26"/>
                <w:lang w:val="nb-NO"/>
              </w:rPr>
            </w:pPr>
            <w:proofErr w:type="spellStart"/>
            <w:r w:rsidRPr="00957970">
              <w:rPr>
                <w:bCs/>
                <w:szCs w:val="26"/>
              </w:rPr>
              <w:t>Động</w:t>
            </w:r>
            <w:proofErr w:type="spellEnd"/>
            <w:r w:rsidRPr="00957970">
              <w:rPr>
                <w:bCs/>
                <w:szCs w:val="26"/>
              </w:rPr>
              <w:t xml:space="preserve"> </w:t>
            </w:r>
            <w:proofErr w:type="spellStart"/>
            <w:r w:rsidRPr="00957970">
              <w:rPr>
                <w:bCs/>
                <w:szCs w:val="26"/>
              </w:rPr>
              <w:t>não</w:t>
            </w:r>
            <w:proofErr w:type="spellEnd"/>
            <w:r w:rsidRPr="00957970">
              <w:rPr>
                <w:bCs/>
                <w:szCs w:val="26"/>
              </w:rPr>
              <w:t>/</w:t>
            </w:r>
            <w:proofErr w:type="spellStart"/>
            <w:r w:rsidRPr="00957970">
              <w:rPr>
                <w:bCs/>
                <w:szCs w:val="26"/>
              </w:rPr>
              <w:t>phát</w:t>
            </w:r>
            <w:proofErr w:type="spellEnd"/>
            <w:r w:rsidRPr="00957970">
              <w:rPr>
                <w:bCs/>
                <w:szCs w:val="26"/>
              </w:rPr>
              <w:t xml:space="preserve"> </w:t>
            </w:r>
            <w:proofErr w:type="spellStart"/>
            <w:r w:rsidRPr="00957970">
              <w:rPr>
                <w:bCs/>
                <w:szCs w:val="26"/>
              </w:rPr>
              <w:t>triển</w:t>
            </w:r>
            <w:proofErr w:type="spellEnd"/>
            <w:r w:rsidRPr="00957970">
              <w:rPr>
                <w:bCs/>
                <w:szCs w:val="26"/>
              </w:rPr>
              <w:t xml:space="preserve"> ý </w:t>
            </w:r>
            <w:proofErr w:type="spellStart"/>
            <w:r w:rsidRPr="00957970">
              <w:rPr>
                <w:bCs/>
                <w:szCs w:val="26"/>
              </w:rPr>
              <w:t>tưởng</w:t>
            </w:r>
            <w:proofErr w:type="spellEnd"/>
            <w:r w:rsidRPr="00957970">
              <w:rPr>
                <w:bCs/>
                <w:szCs w:val="26"/>
              </w:rPr>
              <w:t xml:space="preserve"> </w:t>
            </w:r>
            <w:proofErr w:type="spellStart"/>
            <w:r w:rsidRPr="00957970">
              <w:rPr>
                <w:bCs/>
                <w:szCs w:val="26"/>
              </w:rPr>
              <w:t>trong</w:t>
            </w:r>
            <w:proofErr w:type="spellEnd"/>
            <w:r w:rsidRPr="00957970">
              <w:rPr>
                <w:bCs/>
                <w:szCs w:val="26"/>
              </w:rPr>
              <w:t xml:space="preserve"> </w:t>
            </w:r>
            <w:proofErr w:type="spellStart"/>
            <w:r w:rsidRPr="00957970">
              <w:rPr>
                <w:bCs/>
                <w:szCs w:val="26"/>
              </w:rPr>
              <w:t>Sản</w:t>
            </w:r>
            <w:proofErr w:type="spellEnd"/>
            <w:r w:rsidRPr="00957970">
              <w:rPr>
                <w:bCs/>
                <w:szCs w:val="26"/>
              </w:rPr>
              <w:t xml:space="preserve"> </w:t>
            </w:r>
            <w:proofErr w:type="spellStart"/>
            <w:r w:rsidRPr="00957970">
              <w:rPr>
                <w:bCs/>
                <w:szCs w:val="26"/>
              </w:rPr>
              <w:t>xuất</w:t>
            </w:r>
            <w:proofErr w:type="spellEnd"/>
            <w:r w:rsidRPr="00957970">
              <w:rPr>
                <w:bCs/>
                <w:szCs w:val="26"/>
              </w:rPr>
              <w:t xml:space="preserve"> – </w:t>
            </w:r>
            <w:proofErr w:type="spellStart"/>
            <w:r w:rsidRPr="00957970">
              <w:rPr>
                <w:bCs/>
                <w:szCs w:val="26"/>
              </w:rPr>
              <w:t>Kinh</w:t>
            </w:r>
            <w:proofErr w:type="spellEnd"/>
            <w:r w:rsidRPr="00957970">
              <w:rPr>
                <w:bCs/>
                <w:szCs w:val="26"/>
              </w:rPr>
              <w:t xml:space="preserve"> </w:t>
            </w:r>
            <w:proofErr w:type="spellStart"/>
            <w:r w:rsidRPr="00957970">
              <w:rPr>
                <w:bCs/>
                <w:szCs w:val="26"/>
              </w:rPr>
              <w:t>doanh</w:t>
            </w:r>
            <w:proofErr w:type="spellEnd"/>
          </w:p>
          <w:p w:rsidR="00F60334" w:rsidRPr="00957970" w:rsidRDefault="00F60334" w:rsidP="00F60334">
            <w:pPr>
              <w:numPr>
                <w:ilvl w:val="0"/>
                <w:numId w:val="36"/>
              </w:numPr>
              <w:spacing w:line="360" w:lineRule="auto"/>
              <w:ind w:left="360" w:right="-66"/>
              <w:jc w:val="both"/>
              <w:rPr>
                <w:szCs w:val="26"/>
                <w:lang w:val="nb-NO"/>
              </w:rPr>
            </w:pPr>
            <w:proofErr w:type="spellStart"/>
            <w:r w:rsidRPr="00957970">
              <w:rPr>
                <w:bCs/>
                <w:szCs w:val="26"/>
              </w:rPr>
              <w:t>Sàng</w:t>
            </w:r>
            <w:proofErr w:type="spellEnd"/>
            <w:r w:rsidRPr="00957970">
              <w:rPr>
                <w:bCs/>
                <w:szCs w:val="26"/>
              </w:rPr>
              <w:t xml:space="preserve"> </w:t>
            </w:r>
            <w:proofErr w:type="spellStart"/>
            <w:r w:rsidRPr="00957970">
              <w:rPr>
                <w:bCs/>
                <w:szCs w:val="26"/>
              </w:rPr>
              <w:t>lọcVĩ</w:t>
            </w:r>
            <w:proofErr w:type="spellEnd"/>
            <w:r w:rsidRPr="00957970">
              <w:rPr>
                <w:bCs/>
                <w:szCs w:val="26"/>
              </w:rPr>
              <w:t xml:space="preserve"> </w:t>
            </w:r>
            <w:proofErr w:type="spellStart"/>
            <w:r w:rsidRPr="00957970">
              <w:rPr>
                <w:bCs/>
                <w:szCs w:val="26"/>
              </w:rPr>
              <w:t>mô</w:t>
            </w:r>
            <w:proofErr w:type="spellEnd"/>
            <w:r w:rsidRPr="00957970">
              <w:rPr>
                <w:bCs/>
                <w:szCs w:val="26"/>
              </w:rPr>
              <w:t xml:space="preserve"> – Vi </w:t>
            </w:r>
            <w:proofErr w:type="spellStart"/>
            <w:r w:rsidRPr="00957970">
              <w:rPr>
                <w:bCs/>
                <w:szCs w:val="26"/>
              </w:rPr>
              <w:t>mô</w:t>
            </w:r>
            <w:proofErr w:type="spellEnd"/>
          </w:p>
          <w:p w:rsidR="00F60334" w:rsidRPr="00957970" w:rsidRDefault="00F60334" w:rsidP="00F60334">
            <w:pPr>
              <w:numPr>
                <w:ilvl w:val="0"/>
                <w:numId w:val="36"/>
              </w:numPr>
              <w:spacing w:line="360" w:lineRule="auto"/>
              <w:ind w:left="360" w:right="-66"/>
              <w:jc w:val="both"/>
              <w:rPr>
                <w:szCs w:val="26"/>
                <w:lang w:val="nb-NO"/>
              </w:rPr>
            </w:pPr>
            <w:r w:rsidRPr="006C7443">
              <w:rPr>
                <w:bCs/>
                <w:szCs w:val="26"/>
                <w:lang w:val="nb-NO"/>
              </w:rPr>
              <w:t>Phân tích thị trường: Độ hấp dẫn (ngành, các dạng thị trường); Quy mô; Cạnh tranh…</w:t>
            </w:r>
          </w:p>
          <w:p w:rsidR="00F60334" w:rsidRPr="00957970" w:rsidRDefault="00F60334" w:rsidP="00F60334">
            <w:pPr>
              <w:numPr>
                <w:ilvl w:val="0"/>
                <w:numId w:val="36"/>
              </w:numPr>
              <w:spacing w:line="360" w:lineRule="auto"/>
              <w:ind w:left="360" w:right="-66"/>
              <w:jc w:val="both"/>
              <w:rPr>
                <w:szCs w:val="26"/>
                <w:lang w:val="nb-NO"/>
              </w:rPr>
            </w:pPr>
            <w:r w:rsidRPr="006C7443">
              <w:rPr>
                <w:szCs w:val="26"/>
                <w:lang w:val="nb-NO"/>
              </w:rPr>
              <w:t>Giới thiệu các Mô hình kinh doanh</w:t>
            </w:r>
          </w:p>
          <w:p w:rsidR="00F60334" w:rsidRPr="00957970" w:rsidRDefault="00F60334" w:rsidP="00F60334">
            <w:pPr>
              <w:numPr>
                <w:ilvl w:val="0"/>
                <w:numId w:val="36"/>
              </w:numPr>
              <w:spacing w:line="360" w:lineRule="auto"/>
              <w:ind w:left="360" w:right="-66"/>
              <w:jc w:val="both"/>
              <w:rPr>
                <w:szCs w:val="26"/>
                <w:lang w:val="nb-NO"/>
              </w:rPr>
            </w:pPr>
            <w:r w:rsidRPr="006C7443">
              <w:rPr>
                <w:szCs w:val="26"/>
                <w:lang w:val="nb-NO"/>
              </w:rPr>
              <w:t>Phân tích &amp; áp dụng Mô hình kinh doanh</w:t>
            </w:r>
          </w:p>
          <w:p w:rsidR="00F60334" w:rsidRPr="00957970" w:rsidRDefault="00F60334" w:rsidP="00F60334">
            <w:pPr>
              <w:numPr>
                <w:ilvl w:val="0"/>
                <w:numId w:val="36"/>
              </w:numPr>
              <w:spacing w:line="360" w:lineRule="auto"/>
              <w:ind w:left="360" w:right="-66"/>
              <w:jc w:val="both"/>
              <w:rPr>
                <w:szCs w:val="26"/>
                <w:lang w:val="nb-NO"/>
              </w:rPr>
            </w:pPr>
            <w:r w:rsidRPr="006C7443">
              <w:rPr>
                <w:bCs/>
                <w:szCs w:val="26"/>
                <w:lang w:val="nb-NO"/>
              </w:rPr>
              <w:t>Nhân sự khởi nghiệp – Thành lập Team</w:t>
            </w:r>
          </w:p>
          <w:p w:rsidR="00F60334" w:rsidRPr="00957970" w:rsidRDefault="00F60334" w:rsidP="00F60334">
            <w:pPr>
              <w:numPr>
                <w:ilvl w:val="0"/>
                <w:numId w:val="36"/>
              </w:numPr>
              <w:spacing w:line="360" w:lineRule="auto"/>
              <w:ind w:left="360" w:right="-66"/>
              <w:jc w:val="both"/>
              <w:rPr>
                <w:szCs w:val="26"/>
                <w:lang w:val="nb-NO"/>
              </w:rPr>
            </w:pPr>
            <w:proofErr w:type="spellStart"/>
            <w:r w:rsidRPr="00957970">
              <w:rPr>
                <w:bCs/>
                <w:szCs w:val="26"/>
              </w:rPr>
              <w:t>Tài</w:t>
            </w:r>
            <w:proofErr w:type="spellEnd"/>
            <w:r w:rsidRPr="00957970">
              <w:rPr>
                <w:bCs/>
                <w:szCs w:val="26"/>
              </w:rPr>
              <w:t xml:space="preserve"> </w:t>
            </w:r>
            <w:proofErr w:type="spellStart"/>
            <w:r w:rsidRPr="00957970">
              <w:rPr>
                <w:bCs/>
                <w:szCs w:val="26"/>
              </w:rPr>
              <w:t>chính</w:t>
            </w:r>
            <w:proofErr w:type="spellEnd"/>
            <w:r w:rsidRPr="00957970">
              <w:rPr>
                <w:bCs/>
                <w:szCs w:val="26"/>
              </w:rPr>
              <w:t xml:space="preserve"> </w:t>
            </w:r>
            <w:proofErr w:type="spellStart"/>
            <w:r w:rsidRPr="00957970">
              <w:rPr>
                <w:bCs/>
                <w:szCs w:val="26"/>
              </w:rPr>
              <w:t>cho</w:t>
            </w:r>
            <w:proofErr w:type="spellEnd"/>
            <w:r w:rsidRPr="00957970">
              <w:rPr>
                <w:bCs/>
                <w:szCs w:val="26"/>
              </w:rPr>
              <w:t xml:space="preserve"> </w:t>
            </w:r>
            <w:proofErr w:type="spellStart"/>
            <w:r w:rsidRPr="00957970">
              <w:rPr>
                <w:bCs/>
                <w:szCs w:val="26"/>
              </w:rPr>
              <w:t>khởi</w:t>
            </w:r>
            <w:proofErr w:type="spellEnd"/>
            <w:r w:rsidRPr="00957970">
              <w:rPr>
                <w:bCs/>
                <w:szCs w:val="26"/>
              </w:rPr>
              <w:t xml:space="preserve"> </w:t>
            </w:r>
            <w:proofErr w:type="spellStart"/>
            <w:r w:rsidRPr="00957970">
              <w:rPr>
                <w:bCs/>
                <w:szCs w:val="26"/>
              </w:rPr>
              <w:t>nghiệp</w:t>
            </w:r>
            <w:proofErr w:type="spellEnd"/>
          </w:p>
          <w:p w:rsidR="00F60334" w:rsidRPr="00957970" w:rsidRDefault="00F60334" w:rsidP="00F60334">
            <w:pPr>
              <w:numPr>
                <w:ilvl w:val="0"/>
                <w:numId w:val="36"/>
              </w:numPr>
              <w:spacing w:line="360" w:lineRule="auto"/>
              <w:ind w:left="360" w:right="-66"/>
              <w:jc w:val="both"/>
              <w:rPr>
                <w:szCs w:val="26"/>
                <w:lang w:val="nb-NO"/>
              </w:rPr>
            </w:pPr>
            <w:r w:rsidRPr="006C7443">
              <w:rPr>
                <w:szCs w:val="26"/>
                <w:lang w:val="nb-NO"/>
              </w:rPr>
              <w:t>Các lỗi phổ biến khi viết dự án Khởi nghiệp</w:t>
            </w:r>
          </w:p>
          <w:p w:rsidR="00F60334" w:rsidRPr="00957970" w:rsidRDefault="00F60334" w:rsidP="00F60334">
            <w:pPr>
              <w:numPr>
                <w:ilvl w:val="0"/>
                <w:numId w:val="36"/>
              </w:numPr>
              <w:spacing w:line="360" w:lineRule="auto"/>
              <w:ind w:left="360" w:right="-66"/>
              <w:jc w:val="both"/>
              <w:rPr>
                <w:szCs w:val="26"/>
                <w:lang w:val="nb-NO"/>
              </w:rPr>
            </w:pPr>
            <w:r w:rsidRPr="006C7443">
              <w:rPr>
                <w:bCs/>
                <w:szCs w:val="26"/>
                <w:lang w:val="nb-NO"/>
              </w:rPr>
              <w:t>Đánh giá tính khả thi của Dự án</w:t>
            </w:r>
          </w:p>
          <w:p w:rsidR="00F60334" w:rsidRPr="006C7443" w:rsidRDefault="00F60334" w:rsidP="00736E20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line="360" w:lineRule="auto"/>
              <w:ind w:left="360"/>
              <w:jc w:val="both"/>
              <w:rPr>
                <w:iCs/>
                <w:color w:val="000000"/>
                <w:szCs w:val="26"/>
                <w:lang w:val="nb-NO"/>
              </w:rPr>
            </w:pPr>
            <w:r w:rsidRPr="006C7443">
              <w:rPr>
                <w:szCs w:val="26"/>
                <w:lang w:val="nb-NO"/>
              </w:rPr>
              <w:lastRenderedPageBreak/>
              <w:t>Phân tích bài tập tình huống &amp; áp dụng.</w:t>
            </w:r>
          </w:p>
        </w:tc>
        <w:tc>
          <w:tcPr>
            <w:tcW w:w="1583" w:type="dxa"/>
          </w:tcPr>
          <w:p w:rsidR="00F60334" w:rsidRPr="00DE19A8" w:rsidRDefault="00F60334" w:rsidP="00736E20">
            <w:pPr>
              <w:spacing w:before="60" w:after="60" w:line="288" w:lineRule="auto"/>
              <w:jc w:val="center"/>
              <w:rPr>
                <w:b/>
                <w:color w:val="000000"/>
                <w:szCs w:val="26"/>
              </w:rPr>
            </w:pPr>
            <w:r w:rsidRPr="00DE19A8">
              <w:rPr>
                <w:b/>
                <w:color w:val="000000"/>
                <w:szCs w:val="26"/>
              </w:rPr>
              <w:lastRenderedPageBreak/>
              <w:t>01</w:t>
            </w:r>
          </w:p>
        </w:tc>
        <w:tc>
          <w:tcPr>
            <w:tcW w:w="2088" w:type="dxa"/>
          </w:tcPr>
          <w:p w:rsidR="00F60334" w:rsidRPr="00957970" w:rsidRDefault="00F60334" w:rsidP="00F60334">
            <w:pPr>
              <w:pStyle w:val="ListParagraph"/>
              <w:numPr>
                <w:ilvl w:val="0"/>
                <w:numId w:val="38"/>
              </w:numPr>
              <w:spacing w:before="60" w:after="60" w:line="288" w:lineRule="auto"/>
              <w:ind w:left="252"/>
              <w:rPr>
                <w:color w:val="000000"/>
                <w:szCs w:val="26"/>
              </w:rPr>
            </w:pPr>
            <w:proofErr w:type="spellStart"/>
            <w:r w:rsidRPr="00957970">
              <w:rPr>
                <w:color w:val="000000"/>
                <w:szCs w:val="26"/>
              </w:rPr>
              <w:t>Thảo</w:t>
            </w:r>
            <w:proofErr w:type="spellEnd"/>
            <w:r w:rsidRPr="00957970">
              <w:rPr>
                <w:color w:val="000000"/>
                <w:szCs w:val="26"/>
              </w:rPr>
              <w:t xml:space="preserve"> </w:t>
            </w:r>
            <w:proofErr w:type="spellStart"/>
            <w:r w:rsidRPr="00957970">
              <w:rPr>
                <w:color w:val="000000"/>
                <w:szCs w:val="26"/>
              </w:rPr>
              <w:t>luận</w:t>
            </w:r>
            <w:proofErr w:type="spellEnd"/>
            <w:r w:rsidRPr="00957970">
              <w:rPr>
                <w:color w:val="000000"/>
                <w:szCs w:val="26"/>
              </w:rPr>
              <w:t xml:space="preserve"> </w:t>
            </w:r>
            <w:proofErr w:type="spellStart"/>
            <w:r w:rsidRPr="00957970">
              <w:rPr>
                <w:color w:val="000000"/>
                <w:szCs w:val="26"/>
              </w:rPr>
              <w:t>theo</w:t>
            </w:r>
            <w:proofErr w:type="spellEnd"/>
            <w:r w:rsidRPr="00957970">
              <w:rPr>
                <w:color w:val="000000"/>
                <w:szCs w:val="26"/>
              </w:rPr>
              <w:t xml:space="preserve"> </w:t>
            </w:r>
            <w:proofErr w:type="spellStart"/>
            <w:r w:rsidRPr="00957970">
              <w:rPr>
                <w:color w:val="000000"/>
                <w:szCs w:val="26"/>
              </w:rPr>
              <w:t>nhóm</w:t>
            </w:r>
            <w:proofErr w:type="spellEnd"/>
            <w:r w:rsidRPr="00957970">
              <w:rPr>
                <w:color w:val="000000"/>
                <w:szCs w:val="26"/>
              </w:rPr>
              <w:t xml:space="preserve"> </w:t>
            </w:r>
            <w:proofErr w:type="spellStart"/>
            <w:r w:rsidRPr="00957970">
              <w:rPr>
                <w:color w:val="000000"/>
                <w:szCs w:val="26"/>
              </w:rPr>
              <w:t>và</w:t>
            </w:r>
            <w:proofErr w:type="spellEnd"/>
            <w:r w:rsidRPr="00957970">
              <w:rPr>
                <w:color w:val="000000"/>
                <w:szCs w:val="26"/>
              </w:rPr>
              <w:t xml:space="preserve"> </w:t>
            </w:r>
            <w:proofErr w:type="spellStart"/>
            <w:r w:rsidRPr="00957970">
              <w:rPr>
                <w:color w:val="000000"/>
                <w:szCs w:val="26"/>
              </w:rPr>
              <w:t>thuyết</w:t>
            </w:r>
            <w:proofErr w:type="spellEnd"/>
            <w:r w:rsidRPr="00957970">
              <w:rPr>
                <w:color w:val="000000"/>
                <w:szCs w:val="26"/>
              </w:rPr>
              <w:t xml:space="preserve"> </w:t>
            </w:r>
            <w:proofErr w:type="spellStart"/>
            <w:r w:rsidRPr="00957970">
              <w:rPr>
                <w:color w:val="000000"/>
                <w:szCs w:val="26"/>
              </w:rPr>
              <w:t>trình</w:t>
            </w:r>
            <w:proofErr w:type="spellEnd"/>
          </w:p>
        </w:tc>
      </w:tr>
      <w:tr w:rsidR="00F60334" w:rsidRPr="00957970" w:rsidTr="00204DB4">
        <w:tc>
          <w:tcPr>
            <w:tcW w:w="810" w:type="dxa"/>
          </w:tcPr>
          <w:p w:rsidR="00F60334" w:rsidRPr="00957970" w:rsidRDefault="00F60334" w:rsidP="00736E20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>2</w:t>
            </w:r>
          </w:p>
        </w:tc>
        <w:tc>
          <w:tcPr>
            <w:tcW w:w="5869" w:type="dxa"/>
          </w:tcPr>
          <w:p w:rsidR="00F60334" w:rsidRPr="00CF30CB" w:rsidRDefault="00F60334" w:rsidP="00736E20">
            <w:pPr>
              <w:spacing w:line="360" w:lineRule="auto"/>
              <w:ind w:right="-66"/>
              <w:jc w:val="both"/>
              <w:rPr>
                <w:i/>
                <w:sz w:val="28"/>
                <w:szCs w:val="28"/>
                <w:lang w:val="nb-NO"/>
              </w:rPr>
            </w:pPr>
            <w:proofErr w:type="spellStart"/>
            <w:r w:rsidRPr="00CF30CB">
              <w:rPr>
                <w:b/>
                <w:iCs/>
                <w:color w:val="000000"/>
                <w:sz w:val="28"/>
                <w:szCs w:val="28"/>
              </w:rPr>
              <w:t>Xây</w:t>
            </w:r>
            <w:proofErr w:type="spellEnd"/>
            <w:r w:rsidRPr="00CF30CB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30CB">
              <w:rPr>
                <w:b/>
                <w:iCs/>
                <w:color w:val="000000"/>
                <w:sz w:val="28"/>
                <w:szCs w:val="28"/>
              </w:rPr>
              <w:t>dựng</w:t>
            </w:r>
            <w:proofErr w:type="spellEnd"/>
            <w:r w:rsidRPr="00CF30CB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30CB">
              <w:rPr>
                <w:b/>
                <w:iCs/>
                <w:color w:val="000000"/>
                <w:sz w:val="28"/>
                <w:szCs w:val="28"/>
              </w:rPr>
              <w:t>kế</w:t>
            </w:r>
            <w:proofErr w:type="spellEnd"/>
            <w:r w:rsidRPr="00CF30CB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30CB">
              <w:rPr>
                <w:b/>
                <w:iCs/>
                <w:color w:val="000000"/>
                <w:sz w:val="28"/>
                <w:szCs w:val="28"/>
              </w:rPr>
              <w:t>hoạch</w:t>
            </w:r>
            <w:proofErr w:type="spellEnd"/>
            <w:r w:rsidRPr="00CF30CB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30CB">
              <w:rPr>
                <w:b/>
                <w:iCs/>
                <w:color w:val="000000"/>
                <w:sz w:val="28"/>
                <w:szCs w:val="28"/>
              </w:rPr>
              <w:t>kinh</w:t>
            </w:r>
            <w:proofErr w:type="spellEnd"/>
            <w:r w:rsidRPr="00CF30CB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30CB">
              <w:rPr>
                <w:b/>
                <w:iCs/>
                <w:color w:val="000000"/>
                <w:sz w:val="28"/>
                <w:szCs w:val="28"/>
              </w:rPr>
              <w:t>doanh</w:t>
            </w:r>
            <w:proofErr w:type="spellEnd"/>
          </w:p>
          <w:p w:rsidR="00F60334" w:rsidRPr="00957970" w:rsidRDefault="00F60334" w:rsidP="00F60334">
            <w:pPr>
              <w:numPr>
                <w:ilvl w:val="0"/>
                <w:numId w:val="36"/>
              </w:numPr>
              <w:spacing w:line="360" w:lineRule="auto"/>
              <w:ind w:left="360" w:right="-66"/>
              <w:jc w:val="both"/>
              <w:rPr>
                <w:szCs w:val="26"/>
                <w:lang w:val="nb-NO"/>
              </w:rPr>
            </w:pPr>
            <w:r w:rsidRPr="006C7443">
              <w:rPr>
                <w:szCs w:val="26"/>
                <w:lang w:val="nb-NO"/>
              </w:rPr>
              <w:t>Nguyên tắc, kỹ thuật và những lưu ý khi lập kế hoạch kinh doanh</w:t>
            </w:r>
          </w:p>
          <w:p w:rsidR="00F60334" w:rsidRPr="00957970" w:rsidRDefault="00F60334" w:rsidP="00F60334">
            <w:pPr>
              <w:numPr>
                <w:ilvl w:val="0"/>
                <w:numId w:val="36"/>
              </w:numPr>
              <w:spacing w:line="360" w:lineRule="auto"/>
              <w:ind w:left="360" w:right="-66"/>
              <w:jc w:val="both"/>
              <w:rPr>
                <w:szCs w:val="26"/>
                <w:lang w:val="nb-NO"/>
              </w:rPr>
            </w:pPr>
            <w:r w:rsidRPr="00957970">
              <w:rPr>
                <w:szCs w:val="26"/>
                <w:lang w:val="nb-NO"/>
              </w:rPr>
              <w:t>Các bước lập kế hoạch kinh doanh</w:t>
            </w:r>
          </w:p>
          <w:p w:rsidR="00F60334" w:rsidRPr="00957970" w:rsidRDefault="00F60334" w:rsidP="00F60334">
            <w:pPr>
              <w:numPr>
                <w:ilvl w:val="0"/>
                <w:numId w:val="36"/>
              </w:numPr>
              <w:spacing w:line="360" w:lineRule="auto"/>
              <w:ind w:left="360" w:right="-66"/>
              <w:jc w:val="both"/>
              <w:rPr>
                <w:szCs w:val="26"/>
                <w:lang w:val="nb-NO"/>
              </w:rPr>
            </w:pPr>
            <w:r w:rsidRPr="00957970">
              <w:rPr>
                <w:szCs w:val="26"/>
                <w:lang w:val="nb-NO"/>
              </w:rPr>
              <w:t>Phân tích sản phẩm – Phát triển dòng sản phẩm</w:t>
            </w:r>
          </w:p>
          <w:p w:rsidR="00F60334" w:rsidRPr="00957970" w:rsidRDefault="00F60334" w:rsidP="00F60334">
            <w:pPr>
              <w:numPr>
                <w:ilvl w:val="0"/>
                <w:numId w:val="36"/>
              </w:numPr>
              <w:spacing w:line="360" w:lineRule="auto"/>
              <w:ind w:left="360" w:right="-66"/>
              <w:jc w:val="both"/>
              <w:rPr>
                <w:szCs w:val="26"/>
                <w:lang w:val="nb-NO"/>
              </w:rPr>
            </w:pPr>
            <w:r w:rsidRPr="00957970">
              <w:rPr>
                <w:szCs w:val="26"/>
                <w:lang w:val="nb-NO"/>
              </w:rPr>
              <w:t>Phân khúc thị trường</w:t>
            </w:r>
          </w:p>
          <w:p w:rsidR="00F60334" w:rsidRPr="00957970" w:rsidRDefault="00F60334" w:rsidP="00F60334">
            <w:pPr>
              <w:numPr>
                <w:ilvl w:val="0"/>
                <w:numId w:val="36"/>
              </w:numPr>
              <w:spacing w:line="360" w:lineRule="auto"/>
              <w:ind w:left="360" w:right="-66"/>
              <w:jc w:val="both"/>
              <w:rPr>
                <w:szCs w:val="26"/>
                <w:lang w:val="nb-NO"/>
              </w:rPr>
            </w:pPr>
            <w:r w:rsidRPr="00957970">
              <w:rPr>
                <w:szCs w:val="26"/>
                <w:lang w:val="nb-NO"/>
              </w:rPr>
              <w:t>Hình thành chiến lược kinh doanh</w:t>
            </w:r>
          </w:p>
          <w:p w:rsidR="00F60334" w:rsidRPr="00957970" w:rsidRDefault="00F60334" w:rsidP="00F60334">
            <w:pPr>
              <w:numPr>
                <w:ilvl w:val="0"/>
                <w:numId w:val="36"/>
              </w:numPr>
              <w:spacing w:line="360" w:lineRule="auto"/>
              <w:ind w:left="360" w:right="-66"/>
              <w:jc w:val="both"/>
              <w:rPr>
                <w:szCs w:val="26"/>
                <w:lang w:val="nb-NO"/>
              </w:rPr>
            </w:pPr>
            <w:r w:rsidRPr="00957970">
              <w:rPr>
                <w:szCs w:val="26"/>
                <w:lang w:val="nb-NO"/>
              </w:rPr>
              <w:t>Khách hàng của doanh nghiệp</w:t>
            </w:r>
          </w:p>
          <w:p w:rsidR="00F60334" w:rsidRPr="00957970" w:rsidRDefault="00F60334" w:rsidP="00F60334">
            <w:pPr>
              <w:numPr>
                <w:ilvl w:val="0"/>
                <w:numId w:val="36"/>
              </w:numPr>
              <w:spacing w:line="360" w:lineRule="auto"/>
              <w:ind w:left="360" w:right="-66"/>
              <w:jc w:val="both"/>
              <w:rPr>
                <w:szCs w:val="26"/>
                <w:lang w:val="nb-NO"/>
              </w:rPr>
            </w:pPr>
            <w:r w:rsidRPr="00957970">
              <w:rPr>
                <w:szCs w:val="26"/>
                <w:lang w:val="nb-NO"/>
              </w:rPr>
              <w:t>Đặc tính của khách hàng ngày nay</w:t>
            </w:r>
          </w:p>
          <w:p w:rsidR="00F60334" w:rsidRPr="00957970" w:rsidRDefault="00F60334" w:rsidP="00F60334">
            <w:pPr>
              <w:numPr>
                <w:ilvl w:val="0"/>
                <w:numId w:val="36"/>
              </w:numPr>
              <w:spacing w:line="360" w:lineRule="auto"/>
              <w:ind w:left="360" w:right="-66"/>
              <w:jc w:val="both"/>
              <w:rPr>
                <w:szCs w:val="26"/>
                <w:lang w:val="nb-NO"/>
              </w:rPr>
            </w:pPr>
            <w:r w:rsidRPr="006C7443">
              <w:rPr>
                <w:bCs/>
                <w:szCs w:val="26"/>
                <w:lang w:val="nb-NO"/>
              </w:rPr>
              <w:t>Giới thiệu về khung kế hoạch kinh doanh.</w:t>
            </w:r>
          </w:p>
          <w:p w:rsidR="00F60334" w:rsidRPr="00957970" w:rsidRDefault="00F60334" w:rsidP="00F60334">
            <w:pPr>
              <w:numPr>
                <w:ilvl w:val="0"/>
                <w:numId w:val="36"/>
              </w:numPr>
              <w:spacing w:line="360" w:lineRule="auto"/>
              <w:ind w:left="360" w:right="-66"/>
              <w:jc w:val="both"/>
              <w:rPr>
                <w:szCs w:val="26"/>
                <w:lang w:val="nb-NO"/>
              </w:rPr>
            </w:pPr>
            <w:proofErr w:type="spellStart"/>
            <w:r w:rsidRPr="00957970">
              <w:rPr>
                <w:szCs w:val="26"/>
              </w:rPr>
              <w:t>Phân</w:t>
            </w:r>
            <w:proofErr w:type="spellEnd"/>
            <w:r w:rsidRPr="00957970">
              <w:rPr>
                <w:szCs w:val="26"/>
              </w:rPr>
              <w:t xml:space="preserve"> </w:t>
            </w:r>
            <w:proofErr w:type="spellStart"/>
            <w:r w:rsidRPr="00957970">
              <w:rPr>
                <w:szCs w:val="26"/>
              </w:rPr>
              <w:t>tích</w:t>
            </w:r>
            <w:proofErr w:type="spellEnd"/>
            <w:r w:rsidRPr="00957970">
              <w:rPr>
                <w:szCs w:val="26"/>
              </w:rPr>
              <w:t xml:space="preserve"> </w:t>
            </w:r>
            <w:proofErr w:type="spellStart"/>
            <w:r w:rsidRPr="00957970">
              <w:rPr>
                <w:rFonts w:eastAsia="Calibri"/>
                <w:szCs w:val="26"/>
              </w:rPr>
              <w:t>Mục</w:t>
            </w:r>
            <w:proofErr w:type="spellEnd"/>
            <w:r w:rsidRPr="00957970">
              <w:rPr>
                <w:rFonts w:eastAsia="Calibri"/>
                <w:szCs w:val="26"/>
              </w:rPr>
              <w:t xml:space="preserve"> </w:t>
            </w:r>
            <w:proofErr w:type="spellStart"/>
            <w:r w:rsidRPr="00957970">
              <w:rPr>
                <w:rFonts w:eastAsia="Calibri"/>
                <w:szCs w:val="26"/>
              </w:rPr>
              <w:t>tiêu</w:t>
            </w:r>
            <w:proofErr w:type="spellEnd"/>
            <w:r w:rsidRPr="00957970">
              <w:rPr>
                <w:szCs w:val="26"/>
              </w:rPr>
              <w:t xml:space="preserve"> SMART</w:t>
            </w:r>
          </w:p>
          <w:p w:rsidR="00F60334" w:rsidRPr="00957970" w:rsidRDefault="00F60334" w:rsidP="00F60334">
            <w:pPr>
              <w:numPr>
                <w:ilvl w:val="0"/>
                <w:numId w:val="36"/>
              </w:numPr>
              <w:spacing w:line="360" w:lineRule="auto"/>
              <w:ind w:left="360" w:right="-66"/>
              <w:jc w:val="both"/>
              <w:rPr>
                <w:szCs w:val="26"/>
                <w:lang w:val="nb-NO"/>
              </w:rPr>
            </w:pPr>
            <w:proofErr w:type="spellStart"/>
            <w:r w:rsidRPr="00957970">
              <w:rPr>
                <w:szCs w:val="26"/>
              </w:rPr>
              <w:t>P</w:t>
            </w:r>
            <w:r w:rsidRPr="00957970">
              <w:rPr>
                <w:rFonts w:eastAsia="Calibri"/>
                <w:szCs w:val="26"/>
              </w:rPr>
              <w:t>hân</w:t>
            </w:r>
            <w:proofErr w:type="spellEnd"/>
            <w:r w:rsidRPr="00957970">
              <w:rPr>
                <w:rFonts w:eastAsia="Calibri"/>
                <w:szCs w:val="26"/>
              </w:rPr>
              <w:t xml:space="preserve"> </w:t>
            </w:r>
            <w:proofErr w:type="spellStart"/>
            <w:r w:rsidRPr="00957970">
              <w:rPr>
                <w:rFonts w:eastAsia="Calibri"/>
                <w:szCs w:val="26"/>
              </w:rPr>
              <w:t>tích</w:t>
            </w:r>
            <w:proofErr w:type="spellEnd"/>
            <w:r w:rsidRPr="00957970">
              <w:rPr>
                <w:rFonts w:eastAsia="Calibri"/>
                <w:szCs w:val="26"/>
              </w:rPr>
              <w:t xml:space="preserve"> SWOT </w:t>
            </w:r>
          </w:p>
          <w:p w:rsidR="00F60334" w:rsidRPr="00957970" w:rsidRDefault="00F60334" w:rsidP="00F60334">
            <w:pPr>
              <w:numPr>
                <w:ilvl w:val="0"/>
                <w:numId w:val="36"/>
              </w:numPr>
              <w:spacing w:line="360" w:lineRule="auto"/>
              <w:ind w:left="360" w:right="-66"/>
              <w:jc w:val="both"/>
              <w:rPr>
                <w:szCs w:val="26"/>
                <w:lang w:val="nb-NO"/>
              </w:rPr>
            </w:pPr>
            <w:r w:rsidRPr="00957970">
              <w:rPr>
                <w:rFonts w:eastAsia="Calibri"/>
                <w:szCs w:val="26"/>
              </w:rPr>
              <w:t xml:space="preserve"> </w:t>
            </w:r>
            <w:proofErr w:type="spellStart"/>
            <w:r w:rsidRPr="00957970">
              <w:rPr>
                <w:rFonts w:eastAsia="Calibri"/>
                <w:szCs w:val="26"/>
              </w:rPr>
              <w:t>Kế</w:t>
            </w:r>
            <w:proofErr w:type="spellEnd"/>
            <w:r w:rsidRPr="00957970">
              <w:rPr>
                <w:rFonts w:eastAsia="Calibri"/>
                <w:szCs w:val="26"/>
              </w:rPr>
              <w:t xml:space="preserve"> </w:t>
            </w:r>
            <w:proofErr w:type="spellStart"/>
            <w:r w:rsidRPr="00957970">
              <w:rPr>
                <w:rFonts w:eastAsia="Calibri"/>
                <w:szCs w:val="26"/>
              </w:rPr>
              <w:t>hoạch</w:t>
            </w:r>
            <w:proofErr w:type="spellEnd"/>
            <w:r w:rsidRPr="00957970">
              <w:rPr>
                <w:rFonts w:eastAsia="Calibri"/>
                <w:szCs w:val="26"/>
              </w:rPr>
              <w:t xml:space="preserve"> marketing</w:t>
            </w:r>
          </w:p>
          <w:p w:rsidR="00F60334" w:rsidRPr="00957970" w:rsidRDefault="00F60334" w:rsidP="00F60334">
            <w:pPr>
              <w:numPr>
                <w:ilvl w:val="0"/>
                <w:numId w:val="36"/>
              </w:numPr>
              <w:spacing w:line="360" w:lineRule="auto"/>
              <w:ind w:left="360" w:right="-66"/>
              <w:jc w:val="both"/>
              <w:rPr>
                <w:szCs w:val="26"/>
                <w:lang w:val="nb-NO"/>
              </w:rPr>
            </w:pPr>
            <w:r w:rsidRPr="006C7443">
              <w:rPr>
                <w:bCs/>
                <w:szCs w:val="26"/>
                <w:lang w:val="nb-NO"/>
              </w:rPr>
              <w:t>Xây dựng hệ thống phân phối</w:t>
            </w:r>
          </w:p>
          <w:p w:rsidR="00F60334" w:rsidRPr="00957970" w:rsidRDefault="00F60334" w:rsidP="00F60334">
            <w:pPr>
              <w:numPr>
                <w:ilvl w:val="0"/>
                <w:numId w:val="36"/>
              </w:numPr>
              <w:spacing w:line="360" w:lineRule="auto"/>
              <w:ind w:left="360" w:right="-66"/>
              <w:jc w:val="both"/>
              <w:rPr>
                <w:szCs w:val="26"/>
                <w:lang w:val="nb-NO"/>
              </w:rPr>
            </w:pPr>
            <w:r w:rsidRPr="006C7443">
              <w:rPr>
                <w:bCs/>
                <w:szCs w:val="26"/>
                <w:lang w:val="nb-NO"/>
              </w:rPr>
              <w:t>Kế hoạch Sản xuất – Nhân lực</w:t>
            </w:r>
          </w:p>
          <w:p w:rsidR="00F60334" w:rsidRPr="00957970" w:rsidRDefault="00F60334" w:rsidP="00F60334">
            <w:pPr>
              <w:numPr>
                <w:ilvl w:val="0"/>
                <w:numId w:val="36"/>
              </w:numPr>
              <w:spacing w:line="360" w:lineRule="auto"/>
              <w:ind w:left="360" w:right="-66"/>
              <w:jc w:val="both"/>
              <w:rPr>
                <w:szCs w:val="26"/>
                <w:lang w:val="nb-NO"/>
              </w:rPr>
            </w:pPr>
            <w:r w:rsidRPr="006C7443">
              <w:rPr>
                <w:bCs/>
                <w:szCs w:val="26"/>
                <w:lang w:val="nb-NO"/>
              </w:rPr>
              <w:t>Kế hoạch tổ chức – Quản lý</w:t>
            </w:r>
          </w:p>
          <w:p w:rsidR="00F60334" w:rsidRPr="00957970" w:rsidRDefault="00F60334" w:rsidP="00F60334">
            <w:pPr>
              <w:numPr>
                <w:ilvl w:val="0"/>
                <w:numId w:val="36"/>
              </w:numPr>
              <w:spacing w:line="360" w:lineRule="auto"/>
              <w:ind w:left="360" w:right="-66"/>
              <w:jc w:val="both"/>
              <w:rPr>
                <w:szCs w:val="26"/>
                <w:lang w:val="nb-NO"/>
              </w:rPr>
            </w:pPr>
            <w:proofErr w:type="spellStart"/>
            <w:r w:rsidRPr="00957970">
              <w:rPr>
                <w:bCs/>
                <w:szCs w:val="26"/>
              </w:rPr>
              <w:t>Kế</w:t>
            </w:r>
            <w:proofErr w:type="spellEnd"/>
            <w:r w:rsidRPr="00957970">
              <w:rPr>
                <w:bCs/>
                <w:szCs w:val="26"/>
              </w:rPr>
              <w:t xml:space="preserve"> </w:t>
            </w:r>
            <w:proofErr w:type="spellStart"/>
            <w:r w:rsidRPr="00957970">
              <w:rPr>
                <w:bCs/>
                <w:szCs w:val="26"/>
              </w:rPr>
              <w:t>hoạch</w:t>
            </w:r>
            <w:proofErr w:type="spellEnd"/>
            <w:r w:rsidRPr="00957970">
              <w:rPr>
                <w:bCs/>
                <w:szCs w:val="26"/>
              </w:rPr>
              <w:t xml:space="preserve"> </w:t>
            </w:r>
            <w:proofErr w:type="spellStart"/>
            <w:r w:rsidRPr="00957970">
              <w:rPr>
                <w:bCs/>
                <w:szCs w:val="26"/>
              </w:rPr>
              <w:t>Tài</w:t>
            </w:r>
            <w:proofErr w:type="spellEnd"/>
            <w:r w:rsidRPr="00957970">
              <w:rPr>
                <w:bCs/>
                <w:szCs w:val="26"/>
              </w:rPr>
              <w:t xml:space="preserve"> </w:t>
            </w:r>
            <w:proofErr w:type="spellStart"/>
            <w:r w:rsidRPr="00957970">
              <w:rPr>
                <w:bCs/>
                <w:szCs w:val="26"/>
              </w:rPr>
              <w:t>chính</w:t>
            </w:r>
            <w:proofErr w:type="spellEnd"/>
            <w:r w:rsidRPr="00957970">
              <w:rPr>
                <w:bCs/>
                <w:szCs w:val="26"/>
              </w:rPr>
              <w:t xml:space="preserve">  </w:t>
            </w:r>
          </w:p>
          <w:p w:rsidR="00F60334" w:rsidRPr="00957970" w:rsidRDefault="00F60334" w:rsidP="00F60334">
            <w:pPr>
              <w:numPr>
                <w:ilvl w:val="0"/>
                <w:numId w:val="36"/>
              </w:numPr>
              <w:spacing w:line="360" w:lineRule="auto"/>
              <w:ind w:left="360" w:right="-66"/>
              <w:jc w:val="both"/>
              <w:rPr>
                <w:szCs w:val="26"/>
                <w:lang w:val="nb-NO"/>
              </w:rPr>
            </w:pPr>
            <w:proofErr w:type="spellStart"/>
            <w:r w:rsidRPr="00957970">
              <w:rPr>
                <w:bCs/>
                <w:szCs w:val="26"/>
              </w:rPr>
              <w:t>Phân</w:t>
            </w:r>
            <w:proofErr w:type="spellEnd"/>
            <w:r w:rsidRPr="00957970">
              <w:rPr>
                <w:bCs/>
                <w:szCs w:val="26"/>
              </w:rPr>
              <w:t xml:space="preserve"> </w:t>
            </w:r>
            <w:proofErr w:type="spellStart"/>
            <w:r w:rsidRPr="00957970">
              <w:rPr>
                <w:bCs/>
                <w:szCs w:val="26"/>
              </w:rPr>
              <w:t>tích</w:t>
            </w:r>
            <w:proofErr w:type="spellEnd"/>
            <w:r w:rsidRPr="00957970">
              <w:rPr>
                <w:bCs/>
                <w:szCs w:val="26"/>
              </w:rPr>
              <w:t xml:space="preserve"> </w:t>
            </w:r>
            <w:proofErr w:type="spellStart"/>
            <w:r w:rsidRPr="00957970">
              <w:rPr>
                <w:bCs/>
                <w:szCs w:val="26"/>
              </w:rPr>
              <w:t>rủi</w:t>
            </w:r>
            <w:proofErr w:type="spellEnd"/>
            <w:r w:rsidRPr="00957970">
              <w:rPr>
                <w:bCs/>
                <w:szCs w:val="26"/>
              </w:rPr>
              <w:t xml:space="preserve"> </w:t>
            </w:r>
            <w:proofErr w:type="spellStart"/>
            <w:r w:rsidRPr="00957970">
              <w:rPr>
                <w:bCs/>
                <w:szCs w:val="26"/>
              </w:rPr>
              <w:t>ro</w:t>
            </w:r>
            <w:proofErr w:type="spellEnd"/>
          </w:p>
          <w:p w:rsidR="00F60334" w:rsidRPr="00957970" w:rsidRDefault="00F60334" w:rsidP="00F60334">
            <w:pPr>
              <w:numPr>
                <w:ilvl w:val="0"/>
                <w:numId w:val="36"/>
              </w:numPr>
              <w:spacing w:line="360" w:lineRule="auto"/>
              <w:ind w:left="360" w:right="-66"/>
              <w:jc w:val="both"/>
              <w:rPr>
                <w:szCs w:val="26"/>
                <w:lang w:val="nb-NO"/>
              </w:rPr>
            </w:pPr>
            <w:r w:rsidRPr="006C7443">
              <w:rPr>
                <w:bCs/>
                <w:szCs w:val="26"/>
                <w:lang w:val="nb-NO"/>
              </w:rPr>
              <w:t>Vì sao kế hoạch kinh doanh thất bại?</w:t>
            </w:r>
          </w:p>
          <w:p w:rsidR="00F60334" w:rsidRPr="00957970" w:rsidRDefault="00F60334" w:rsidP="00F60334">
            <w:pPr>
              <w:numPr>
                <w:ilvl w:val="0"/>
                <w:numId w:val="36"/>
              </w:numPr>
              <w:spacing w:line="360" w:lineRule="auto"/>
              <w:ind w:left="360" w:right="-66"/>
              <w:jc w:val="both"/>
              <w:rPr>
                <w:szCs w:val="26"/>
                <w:lang w:val="nb-NO"/>
              </w:rPr>
            </w:pPr>
            <w:proofErr w:type="spellStart"/>
            <w:r w:rsidRPr="00957970">
              <w:rPr>
                <w:bCs/>
                <w:szCs w:val="26"/>
              </w:rPr>
              <w:t>Bài</w:t>
            </w:r>
            <w:proofErr w:type="spellEnd"/>
            <w:r w:rsidRPr="00957970">
              <w:rPr>
                <w:bCs/>
                <w:szCs w:val="26"/>
              </w:rPr>
              <w:t xml:space="preserve"> </w:t>
            </w:r>
            <w:proofErr w:type="spellStart"/>
            <w:r w:rsidRPr="00957970">
              <w:rPr>
                <w:bCs/>
                <w:szCs w:val="26"/>
              </w:rPr>
              <w:t>tập</w:t>
            </w:r>
            <w:proofErr w:type="spellEnd"/>
            <w:r w:rsidRPr="00957970">
              <w:rPr>
                <w:bCs/>
                <w:szCs w:val="26"/>
              </w:rPr>
              <w:t xml:space="preserve"> </w:t>
            </w:r>
            <w:proofErr w:type="spellStart"/>
            <w:r w:rsidRPr="00957970">
              <w:rPr>
                <w:bCs/>
                <w:szCs w:val="26"/>
              </w:rPr>
              <w:t>thực</w:t>
            </w:r>
            <w:proofErr w:type="spellEnd"/>
            <w:r w:rsidRPr="00957970">
              <w:rPr>
                <w:bCs/>
                <w:szCs w:val="26"/>
              </w:rPr>
              <w:t xml:space="preserve"> </w:t>
            </w:r>
            <w:proofErr w:type="spellStart"/>
            <w:r w:rsidRPr="00957970">
              <w:rPr>
                <w:bCs/>
                <w:szCs w:val="26"/>
              </w:rPr>
              <w:t>hành</w:t>
            </w:r>
            <w:proofErr w:type="spellEnd"/>
          </w:p>
          <w:p w:rsidR="00F60334" w:rsidRPr="006C7443" w:rsidRDefault="00F60334" w:rsidP="00736E20">
            <w:pPr>
              <w:shd w:val="clear" w:color="auto" w:fill="FFFFFF"/>
              <w:spacing w:line="360" w:lineRule="auto"/>
              <w:jc w:val="both"/>
              <w:rPr>
                <w:color w:val="000000"/>
                <w:szCs w:val="26"/>
                <w:lang w:val="nb-NO"/>
              </w:rPr>
            </w:pPr>
            <w:r w:rsidRPr="006C7443">
              <w:rPr>
                <w:iCs/>
                <w:color w:val="000000"/>
                <w:szCs w:val="26"/>
                <w:lang w:val="nb-NO"/>
              </w:rPr>
              <w:t>Chia sẻ kinh nghiệm và trao đổi thực tế.</w:t>
            </w:r>
          </w:p>
        </w:tc>
        <w:tc>
          <w:tcPr>
            <w:tcW w:w="1583" w:type="dxa"/>
          </w:tcPr>
          <w:p w:rsidR="00F60334" w:rsidRPr="00DE19A8" w:rsidRDefault="00F60334" w:rsidP="00736E20">
            <w:pPr>
              <w:spacing w:before="60" w:after="60" w:line="288" w:lineRule="auto"/>
              <w:jc w:val="center"/>
              <w:rPr>
                <w:b/>
                <w:color w:val="000000"/>
                <w:szCs w:val="26"/>
              </w:rPr>
            </w:pPr>
            <w:r w:rsidRPr="00DE19A8">
              <w:rPr>
                <w:b/>
                <w:color w:val="000000"/>
                <w:szCs w:val="26"/>
              </w:rPr>
              <w:t>03</w:t>
            </w:r>
          </w:p>
        </w:tc>
        <w:tc>
          <w:tcPr>
            <w:tcW w:w="2088" w:type="dxa"/>
          </w:tcPr>
          <w:p w:rsidR="00F60334" w:rsidRPr="00957970" w:rsidRDefault="00F60334" w:rsidP="00F60334">
            <w:pPr>
              <w:pStyle w:val="ListParagraph"/>
              <w:numPr>
                <w:ilvl w:val="0"/>
                <w:numId w:val="38"/>
              </w:numPr>
              <w:spacing w:before="60" w:after="60" w:line="288" w:lineRule="auto"/>
              <w:ind w:left="252"/>
              <w:rPr>
                <w:color w:val="000000"/>
                <w:szCs w:val="26"/>
              </w:rPr>
            </w:pPr>
            <w:proofErr w:type="spellStart"/>
            <w:r w:rsidRPr="00957970">
              <w:rPr>
                <w:color w:val="000000"/>
                <w:szCs w:val="26"/>
              </w:rPr>
              <w:t>Bài</w:t>
            </w:r>
            <w:proofErr w:type="spellEnd"/>
            <w:r w:rsidRPr="00957970">
              <w:rPr>
                <w:color w:val="000000"/>
                <w:szCs w:val="26"/>
              </w:rPr>
              <w:t xml:space="preserve"> </w:t>
            </w:r>
            <w:proofErr w:type="spellStart"/>
            <w:r w:rsidRPr="00957970">
              <w:rPr>
                <w:color w:val="000000"/>
                <w:szCs w:val="26"/>
              </w:rPr>
              <w:t>giảng</w:t>
            </w:r>
            <w:proofErr w:type="spellEnd"/>
          </w:p>
          <w:p w:rsidR="00F60334" w:rsidRPr="00957970" w:rsidRDefault="00F60334" w:rsidP="00F60334">
            <w:pPr>
              <w:pStyle w:val="ListParagraph"/>
              <w:numPr>
                <w:ilvl w:val="0"/>
                <w:numId w:val="38"/>
              </w:numPr>
              <w:spacing w:before="60" w:after="60" w:line="288" w:lineRule="auto"/>
              <w:ind w:left="252"/>
              <w:rPr>
                <w:color w:val="000000"/>
                <w:szCs w:val="26"/>
              </w:rPr>
            </w:pPr>
            <w:proofErr w:type="spellStart"/>
            <w:r w:rsidRPr="00957970">
              <w:rPr>
                <w:color w:val="000000"/>
                <w:szCs w:val="26"/>
              </w:rPr>
              <w:t>Thảo</w:t>
            </w:r>
            <w:proofErr w:type="spellEnd"/>
            <w:r w:rsidRPr="00957970">
              <w:rPr>
                <w:color w:val="000000"/>
                <w:szCs w:val="26"/>
              </w:rPr>
              <w:t xml:space="preserve"> </w:t>
            </w:r>
            <w:proofErr w:type="spellStart"/>
            <w:r w:rsidRPr="00957970">
              <w:rPr>
                <w:color w:val="000000"/>
                <w:szCs w:val="26"/>
              </w:rPr>
              <w:t>luận</w:t>
            </w:r>
            <w:proofErr w:type="spellEnd"/>
            <w:r w:rsidRPr="00957970">
              <w:rPr>
                <w:color w:val="000000"/>
                <w:szCs w:val="26"/>
              </w:rPr>
              <w:t xml:space="preserve"> </w:t>
            </w:r>
            <w:proofErr w:type="spellStart"/>
            <w:r w:rsidRPr="00957970">
              <w:rPr>
                <w:color w:val="000000"/>
                <w:szCs w:val="26"/>
              </w:rPr>
              <w:t>và</w:t>
            </w:r>
            <w:proofErr w:type="spellEnd"/>
            <w:r w:rsidRPr="00957970">
              <w:rPr>
                <w:color w:val="000000"/>
                <w:szCs w:val="26"/>
              </w:rPr>
              <w:t xml:space="preserve"> </w:t>
            </w:r>
            <w:proofErr w:type="spellStart"/>
            <w:r w:rsidRPr="00957970">
              <w:rPr>
                <w:color w:val="000000"/>
                <w:szCs w:val="26"/>
              </w:rPr>
              <w:t>trình</w:t>
            </w:r>
            <w:proofErr w:type="spellEnd"/>
            <w:r w:rsidRPr="00957970">
              <w:rPr>
                <w:color w:val="000000"/>
                <w:szCs w:val="26"/>
              </w:rPr>
              <w:t xml:space="preserve"> </w:t>
            </w:r>
            <w:proofErr w:type="spellStart"/>
            <w:r w:rsidRPr="00957970">
              <w:rPr>
                <w:color w:val="000000"/>
                <w:szCs w:val="26"/>
              </w:rPr>
              <w:t>bày</w:t>
            </w:r>
            <w:proofErr w:type="spellEnd"/>
            <w:r w:rsidRPr="00957970">
              <w:rPr>
                <w:color w:val="000000"/>
                <w:szCs w:val="26"/>
              </w:rPr>
              <w:t xml:space="preserve"> </w:t>
            </w:r>
            <w:proofErr w:type="spellStart"/>
            <w:r w:rsidRPr="00957970">
              <w:rPr>
                <w:color w:val="000000"/>
                <w:szCs w:val="26"/>
              </w:rPr>
              <w:t>theo</w:t>
            </w:r>
            <w:proofErr w:type="spellEnd"/>
            <w:r w:rsidRPr="00957970">
              <w:rPr>
                <w:color w:val="000000"/>
                <w:szCs w:val="26"/>
              </w:rPr>
              <w:t xml:space="preserve"> </w:t>
            </w:r>
            <w:proofErr w:type="spellStart"/>
            <w:r w:rsidRPr="00957970">
              <w:rPr>
                <w:color w:val="000000"/>
                <w:szCs w:val="26"/>
              </w:rPr>
              <w:t>nhóm</w:t>
            </w:r>
            <w:proofErr w:type="spellEnd"/>
            <w:r w:rsidRPr="00957970">
              <w:rPr>
                <w:color w:val="000000"/>
                <w:szCs w:val="26"/>
              </w:rPr>
              <w:t>.</w:t>
            </w:r>
          </w:p>
          <w:p w:rsidR="00F60334" w:rsidRPr="00957970" w:rsidRDefault="00F60334" w:rsidP="00F60334">
            <w:pPr>
              <w:pStyle w:val="ListParagraph"/>
              <w:numPr>
                <w:ilvl w:val="0"/>
                <w:numId w:val="38"/>
              </w:numPr>
              <w:spacing w:before="60" w:after="60" w:line="288" w:lineRule="auto"/>
              <w:ind w:left="252"/>
              <w:rPr>
                <w:color w:val="000000"/>
                <w:szCs w:val="26"/>
              </w:rPr>
            </w:pPr>
            <w:proofErr w:type="spellStart"/>
            <w:r w:rsidRPr="00957970">
              <w:rPr>
                <w:color w:val="000000"/>
                <w:szCs w:val="26"/>
              </w:rPr>
              <w:t>Tình</w:t>
            </w:r>
            <w:proofErr w:type="spellEnd"/>
            <w:r w:rsidRPr="00957970">
              <w:rPr>
                <w:color w:val="000000"/>
                <w:szCs w:val="26"/>
              </w:rPr>
              <w:t xml:space="preserve"> </w:t>
            </w:r>
            <w:proofErr w:type="spellStart"/>
            <w:r w:rsidRPr="00957970">
              <w:rPr>
                <w:color w:val="000000"/>
                <w:szCs w:val="26"/>
              </w:rPr>
              <w:t>huống</w:t>
            </w:r>
            <w:proofErr w:type="spellEnd"/>
            <w:r w:rsidRPr="00957970">
              <w:rPr>
                <w:color w:val="000000"/>
                <w:szCs w:val="26"/>
              </w:rPr>
              <w:t xml:space="preserve">: </w:t>
            </w:r>
            <w:proofErr w:type="spellStart"/>
            <w:r w:rsidRPr="00957970">
              <w:rPr>
                <w:color w:val="000000"/>
                <w:szCs w:val="26"/>
              </w:rPr>
              <w:t>Dựa</w:t>
            </w:r>
            <w:proofErr w:type="spellEnd"/>
            <w:r w:rsidRPr="00957970">
              <w:rPr>
                <w:color w:val="000000"/>
                <w:szCs w:val="26"/>
              </w:rPr>
              <w:t xml:space="preserve"> </w:t>
            </w:r>
            <w:proofErr w:type="spellStart"/>
            <w:r w:rsidRPr="00957970">
              <w:rPr>
                <w:color w:val="000000"/>
                <w:szCs w:val="26"/>
              </w:rPr>
              <w:t>vào</w:t>
            </w:r>
            <w:proofErr w:type="spellEnd"/>
            <w:r w:rsidRPr="00957970">
              <w:rPr>
                <w:color w:val="000000"/>
                <w:szCs w:val="26"/>
              </w:rPr>
              <w:t xml:space="preserve"> </w:t>
            </w:r>
            <w:proofErr w:type="spellStart"/>
            <w:r w:rsidRPr="00957970">
              <w:rPr>
                <w:color w:val="000000"/>
                <w:szCs w:val="26"/>
              </w:rPr>
              <w:t>thực</w:t>
            </w:r>
            <w:proofErr w:type="spellEnd"/>
            <w:r w:rsidRPr="00957970">
              <w:rPr>
                <w:color w:val="000000"/>
                <w:szCs w:val="26"/>
              </w:rPr>
              <w:t xml:space="preserve"> </w:t>
            </w:r>
            <w:proofErr w:type="spellStart"/>
            <w:r w:rsidRPr="00957970">
              <w:rPr>
                <w:color w:val="000000"/>
                <w:szCs w:val="26"/>
              </w:rPr>
              <w:t>tiễn</w:t>
            </w:r>
            <w:proofErr w:type="spellEnd"/>
            <w:r w:rsidRPr="00957970">
              <w:rPr>
                <w:color w:val="000000"/>
                <w:szCs w:val="26"/>
              </w:rPr>
              <w:t xml:space="preserve"> </w:t>
            </w:r>
            <w:proofErr w:type="spellStart"/>
            <w:r w:rsidRPr="00957970">
              <w:rPr>
                <w:color w:val="000000"/>
                <w:szCs w:val="26"/>
              </w:rPr>
              <w:t>của</w:t>
            </w:r>
            <w:proofErr w:type="spellEnd"/>
            <w:r w:rsidRPr="00957970">
              <w:rPr>
                <w:color w:val="000000"/>
                <w:szCs w:val="26"/>
              </w:rPr>
              <w:t xml:space="preserve"> </w:t>
            </w:r>
            <w:proofErr w:type="spellStart"/>
            <w:r w:rsidRPr="00957970">
              <w:rPr>
                <w:color w:val="000000"/>
                <w:szCs w:val="26"/>
              </w:rPr>
              <w:t>lớp</w:t>
            </w:r>
            <w:proofErr w:type="spellEnd"/>
          </w:p>
        </w:tc>
      </w:tr>
    </w:tbl>
    <w:p w:rsidR="002E138B" w:rsidRDefault="002E138B" w:rsidP="007E70BE">
      <w:pPr>
        <w:spacing w:after="120" w:line="360" w:lineRule="auto"/>
        <w:jc w:val="both"/>
        <w:rPr>
          <w:b/>
          <w:sz w:val="26"/>
          <w:szCs w:val="26"/>
          <w:u w:val="single"/>
        </w:rPr>
      </w:pPr>
    </w:p>
    <w:p w:rsidR="00B2430D" w:rsidRDefault="00B2430D" w:rsidP="007E70BE">
      <w:pPr>
        <w:spacing w:after="120" w:line="360" w:lineRule="auto"/>
        <w:jc w:val="both"/>
        <w:rPr>
          <w:b/>
          <w:sz w:val="26"/>
          <w:szCs w:val="26"/>
          <w:u w:val="single"/>
        </w:rPr>
      </w:pPr>
    </w:p>
    <w:p w:rsidR="00B2430D" w:rsidRDefault="00B2430D" w:rsidP="007E70BE">
      <w:pPr>
        <w:spacing w:after="120" w:line="360" w:lineRule="auto"/>
        <w:jc w:val="both"/>
        <w:rPr>
          <w:b/>
          <w:sz w:val="26"/>
          <w:szCs w:val="26"/>
          <w:u w:val="single"/>
        </w:rPr>
      </w:pPr>
    </w:p>
    <w:p w:rsidR="00953D77" w:rsidRDefault="00953D77" w:rsidP="007E70BE">
      <w:pPr>
        <w:spacing w:after="120" w:line="360" w:lineRule="auto"/>
        <w:jc w:val="both"/>
        <w:rPr>
          <w:b/>
          <w:sz w:val="26"/>
          <w:szCs w:val="26"/>
          <w:u w:val="single"/>
        </w:rPr>
      </w:pPr>
    </w:p>
    <w:p w:rsidR="00953D77" w:rsidRDefault="00953D77" w:rsidP="007E70BE">
      <w:pPr>
        <w:spacing w:after="120" w:line="360" w:lineRule="auto"/>
        <w:jc w:val="both"/>
        <w:rPr>
          <w:b/>
          <w:sz w:val="26"/>
          <w:szCs w:val="26"/>
          <w:u w:val="single"/>
        </w:rPr>
      </w:pPr>
    </w:p>
    <w:p w:rsidR="00801AF8" w:rsidRDefault="00801AF8" w:rsidP="007E70BE">
      <w:pPr>
        <w:spacing w:after="120" w:line="360" w:lineRule="auto"/>
        <w:jc w:val="both"/>
        <w:rPr>
          <w:b/>
          <w:sz w:val="26"/>
          <w:szCs w:val="26"/>
          <w:u w:val="single"/>
        </w:rPr>
      </w:pPr>
    </w:p>
    <w:p w:rsidR="007E70BE" w:rsidRPr="00B77FC1" w:rsidRDefault="007E70BE" w:rsidP="00B77FC1">
      <w:pPr>
        <w:pStyle w:val="NormalWeb"/>
        <w:shd w:val="clear" w:color="auto" w:fill="FFFFFF"/>
        <w:spacing w:line="360" w:lineRule="auto"/>
        <w:jc w:val="both"/>
        <w:rPr>
          <w:b/>
          <w:sz w:val="26"/>
          <w:szCs w:val="26"/>
          <w:u w:val="single"/>
        </w:rPr>
      </w:pPr>
      <w:proofErr w:type="spellStart"/>
      <w:r w:rsidRPr="00957970">
        <w:rPr>
          <w:rStyle w:val="Strong"/>
          <w:sz w:val="26"/>
          <w:szCs w:val="26"/>
          <w:u w:val="single"/>
        </w:rPr>
        <w:lastRenderedPageBreak/>
        <w:t>Đăng</w:t>
      </w:r>
      <w:proofErr w:type="spellEnd"/>
      <w:r w:rsidRPr="00957970">
        <w:rPr>
          <w:rStyle w:val="Strong"/>
          <w:sz w:val="26"/>
          <w:szCs w:val="26"/>
          <w:u w:val="single"/>
        </w:rPr>
        <w:t xml:space="preserve"> </w:t>
      </w:r>
      <w:proofErr w:type="spellStart"/>
      <w:r w:rsidRPr="00957970">
        <w:rPr>
          <w:rStyle w:val="Strong"/>
          <w:sz w:val="26"/>
          <w:szCs w:val="26"/>
          <w:u w:val="single"/>
        </w:rPr>
        <w:t>ký</w:t>
      </w:r>
      <w:proofErr w:type="spellEnd"/>
      <w:r w:rsidRPr="00957970">
        <w:rPr>
          <w:rStyle w:val="Strong"/>
          <w:sz w:val="26"/>
          <w:szCs w:val="26"/>
          <w:u w:val="single"/>
        </w:rPr>
        <w:t xml:space="preserve"> </w:t>
      </w:r>
      <w:proofErr w:type="spellStart"/>
      <w:r w:rsidRPr="00957970">
        <w:rPr>
          <w:rStyle w:val="Strong"/>
          <w:sz w:val="26"/>
          <w:szCs w:val="26"/>
          <w:u w:val="single"/>
        </w:rPr>
        <w:t>học</w:t>
      </w:r>
      <w:proofErr w:type="spellEnd"/>
      <w:r w:rsidRPr="003E3234">
        <w:rPr>
          <w:rStyle w:val="Strong"/>
          <w:sz w:val="26"/>
          <w:szCs w:val="26"/>
        </w:rPr>
        <w:t>:</w:t>
      </w:r>
      <w:r w:rsidR="00BD3E90">
        <w:rPr>
          <w:rStyle w:val="Strong"/>
          <w:sz w:val="26"/>
          <w:szCs w:val="26"/>
        </w:rPr>
        <w:t xml:space="preserve"> </w:t>
      </w:r>
      <w:proofErr w:type="spellStart"/>
      <w:r w:rsidR="00BD3E90">
        <w:rPr>
          <w:rStyle w:val="Strong"/>
          <w:sz w:val="26"/>
          <w:szCs w:val="26"/>
        </w:rPr>
        <w:t>Xin</w:t>
      </w:r>
      <w:proofErr w:type="spellEnd"/>
      <w:r w:rsidR="00BD3E90">
        <w:rPr>
          <w:rStyle w:val="Strong"/>
          <w:sz w:val="26"/>
          <w:szCs w:val="26"/>
        </w:rPr>
        <w:t xml:space="preserve"> </w:t>
      </w:r>
      <w:proofErr w:type="spellStart"/>
      <w:r w:rsidR="00BD3E90">
        <w:rPr>
          <w:rStyle w:val="Strong"/>
          <w:sz w:val="26"/>
          <w:szCs w:val="26"/>
        </w:rPr>
        <w:t>vui</w:t>
      </w:r>
      <w:proofErr w:type="spellEnd"/>
      <w:r w:rsidR="00BD3E90">
        <w:rPr>
          <w:rStyle w:val="Strong"/>
          <w:sz w:val="26"/>
          <w:szCs w:val="26"/>
        </w:rPr>
        <w:t xml:space="preserve"> </w:t>
      </w:r>
      <w:proofErr w:type="spellStart"/>
      <w:r w:rsidR="00BD3E90">
        <w:rPr>
          <w:rStyle w:val="Strong"/>
          <w:sz w:val="26"/>
          <w:szCs w:val="26"/>
        </w:rPr>
        <w:t>lòng</w:t>
      </w:r>
      <w:proofErr w:type="spellEnd"/>
      <w:r w:rsidRPr="003E3234">
        <w:rPr>
          <w:rStyle w:val="Strong"/>
          <w:sz w:val="26"/>
          <w:szCs w:val="26"/>
        </w:rPr>
        <w:t xml:space="preserve"> </w:t>
      </w:r>
      <w:proofErr w:type="spellStart"/>
      <w:r w:rsidRPr="003E3234">
        <w:rPr>
          <w:rStyle w:val="Strong"/>
          <w:sz w:val="26"/>
          <w:szCs w:val="26"/>
        </w:rPr>
        <w:t>đăng</w:t>
      </w:r>
      <w:proofErr w:type="spellEnd"/>
      <w:r w:rsidRPr="003E3234">
        <w:rPr>
          <w:rStyle w:val="Strong"/>
          <w:sz w:val="26"/>
          <w:szCs w:val="26"/>
        </w:rPr>
        <w:t xml:space="preserve"> </w:t>
      </w:r>
      <w:proofErr w:type="spellStart"/>
      <w:r w:rsidRPr="003E3234">
        <w:rPr>
          <w:rStyle w:val="Strong"/>
          <w:sz w:val="26"/>
          <w:szCs w:val="26"/>
        </w:rPr>
        <w:t>ký</w:t>
      </w:r>
      <w:proofErr w:type="spellEnd"/>
      <w:r w:rsidR="0048119C">
        <w:rPr>
          <w:rStyle w:val="Strong"/>
          <w:sz w:val="26"/>
          <w:szCs w:val="26"/>
        </w:rPr>
        <w:t xml:space="preserve"> </w:t>
      </w:r>
      <w:proofErr w:type="spellStart"/>
      <w:r w:rsidR="0048119C">
        <w:rPr>
          <w:rStyle w:val="Strong"/>
          <w:sz w:val="26"/>
          <w:szCs w:val="26"/>
        </w:rPr>
        <w:t>gửi</w:t>
      </w:r>
      <w:proofErr w:type="spellEnd"/>
      <w:r w:rsidR="0048119C">
        <w:rPr>
          <w:rStyle w:val="Strong"/>
          <w:sz w:val="26"/>
          <w:szCs w:val="26"/>
        </w:rPr>
        <w:t xml:space="preserve"> về</w:t>
      </w:r>
      <w:r>
        <w:rPr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Trung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tâm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xúc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tiến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đầu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hỗ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trợ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khởi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nghiệp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tỉnh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Kon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Tum</w:t>
      </w:r>
      <w:proofErr w:type="spellEnd"/>
      <w:r w:rsidR="00B77FC1">
        <w:rPr>
          <w:b/>
          <w:sz w:val="26"/>
          <w:szCs w:val="26"/>
        </w:rPr>
        <w:t xml:space="preserve"> - </w:t>
      </w:r>
      <w:proofErr w:type="spellStart"/>
      <w:r w:rsidR="00B77FC1">
        <w:rPr>
          <w:b/>
          <w:sz w:val="26"/>
          <w:szCs w:val="26"/>
        </w:rPr>
        <w:t>Sở</w:t>
      </w:r>
      <w:proofErr w:type="spellEnd"/>
      <w:r w:rsidR="00B77FC1">
        <w:rPr>
          <w:b/>
          <w:sz w:val="26"/>
          <w:szCs w:val="26"/>
        </w:rPr>
        <w:t xml:space="preserve"> </w:t>
      </w:r>
      <w:proofErr w:type="spellStart"/>
      <w:r w:rsidR="00B77FC1">
        <w:rPr>
          <w:b/>
          <w:sz w:val="26"/>
          <w:szCs w:val="26"/>
        </w:rPr>
        <w:t>Kế</w:t>
      </w:r>
      <w:proofErr w:type="spellEnd"/>
      <w:r w:rsidR="00B77FC1">
        <w:rPr>
          <w:b/>
          <w:sz w:val="26"/>
          <w:szCs w:val="26"/>
        </w:rPr>
        <w:t xml:space="preserve"> </w:t>
      </w:r>
      <w:proofErr w:type="spellStart"/>
      <w:r w:rsidR="00B77FC1">
        <w:rPr>
          <w:b/>
          <w:sz w:val="26"/>
          <w:szCs w:val="26"/>
        </w:rPr>
        <w:t>Hoạch</w:t>
      </w:r>
      <w:proofErr w:type="spellEnd"/>
      <w:r w:rsidR="00B77FC1">
        <w:rPr>
          <w:b/>
          <w:sz w:val="26"/>
          <w:szCs w:val="26"/>
        </w:rPr>
        <w:t xml:space="preserve"> </w:t>
      </w:r>
      <w:proofErr w:type="spellStart"/>
      <w:r w:rsidR="00B77FC1">
        <w:rPr>
          <w:b/>
          <w:sz w:val="26"/>
          <w:szCs w:val="26"/>
        </w:rPr>
        <w:t>và</w:t>
      </w:r>
      <w:proofErr w:type="spellEnd"/>
      <w:r w:rsidR="00B77FC1">
        <w:rPr>
          <w:b/>
          <w:sz w:val="26"/>
          <w:szCs w:val="26"/>
        </w:rPr>
        <w:t xml:space="preserve"> </w:t>
      </w:r>
      <w:proofErr w:type="spellStart"/>
      <w:r w:rsidR="00B77FC1">
        <w:rPr>
          <w:b/>
          <w:sz w:val="26"/>
          <w:szCs w:val="26"/>
        </w:rPr>
        <w:t>Đầu</w:t>
      </w:r>
      <w:proofErr w:type="spellEnd"/>
      <w:r w:rsidR="00B77FC1">
        <w:rPr>
          <w:b/>
          <w:sz w:val="26"/>
          <w:szCs w:val="26"/>
        </w:rPr>
        <w:t xml:space="preserve"> </w:t>
      </w:r>
      <w:proofErr w:type="spellStart"/>
      <w:r w:rsidR="00B77FC1">
        <w:rPr>
          <w:b/>
          <w:sz w:val="26"/>
          <w:szCs w:val="26"/>
        </w:rPr>
        <w:t>tư</w:t>
      </w:r>
      <w:proofErr w:type="spellEnd"/>
      <w:r w:rsidR="00B77FC1">
        <w:rPr>
          <w:b/>
          <w:sz w:val="26"/>
          <w:szCs w:val="26"/>
        </w:rPr>
        <w:t xml:space="preserve"> </w:t>
      </w:r>
      <w:proofErr w:type="spellStart"/>
      <w:r w:rsidR="00B77FC1">
        <w:rPr>
          <w:b/>
          <w:sz w:val="26"/>
          <w:szCs w:val="26"/>
        </w:rPr>
        <w:t>tỉnh</w:t>
      </w:r>
      <w:proofErr w:type="spellEnd"/>
      <w:r w:rsidR="00B77FC1">
        <w:rPr>
          <w:b/>
          <w:sz w:val="26"/>
          <w:szCs w:val="26"/>
        </w:rPr>
        <w:t xml:space="preserve"> </w:t>
      </w:r>
      <w:proofErr w:type="spellStart"/>
      <w:r w:rsidR="00B77FC1">
        <w:rPr>
          <w:b/>
          <w:sz w:val="26"/>
          <w:szCs w:val="26"/>
        </w:rPr>
        <w:t>Kon</w:t>
      </w:r>
      <w:proofErr w:type="spellEnd"/>
      <w:r w:rsidR="00B77FC1">
        <w:rPr>
          <w:b/>
          <w:sz w:val="26"/>
          <w:szCs w:val="26"/>
        </w:rPr>
        <w:t xml:space="preserve"> </w:t>
      </w:r>
      <w:proofErr w:type="spellStart"/>
      <w:r w:rsidR="00B77FC1">
        <w:rPr>
          <w:b/>
          <w:sz w:val="26"/>
          <w:szCs w:val="26"/>
        </w:rPr>
        <w:t>Tum</w:t>
      </w:r>
      <w:proofErr w:type="spellEnd"/>
      <w:r w:rsidR="00B77FC1">
        <w:rPr>
          <w:b/>
          <w:sz w:val="26"/>
          <w:szCs w:val="26"/>
        </w:rPr>
        <w:t>.</w:t>
      </w:r>
    </w:p>
    <w:p w:rsidR="007E70BE" w:rsidRPr="00BD3E90" w:rsidRDefault="007E70BE" w:rsidP="007E70BE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</w:t>
      </w:r>
      <w:r w:rsidR="00F60334" w:rsidRPr="00BD3E90">
        <w:rPr>
          <w:sz w:val="26"/>
          <w:szCs w:val="26"/>
        </w:rPr>
        <w:t xml:space="preserve">12 </w:t>
      </w:r>
      <w:proofErr w:type="spellStart"/>
      <w:r w:rsidR="00F60334" w:rsidRPr="00BD3E90">
        <w:rPr>
          <w:sz w:val="26"/>
          <w:szCs w:val="26"/>
        </w:rPr>
        <w:t>Nguyễn</w:t>
      </w:r>
      <w:proofErr w:type="spellEnd"/>
      <w:r w:rsidR="00F60334" w:rsidRPr="00BD3E90">
        <w:rPr>
          <w:sz w:val="26"/>
          <w:szCs w:val="26"/>
        </w:rPr>
        <w:t xml:space="preserve"> </w:t>
      </w:r>
      <w:proofErr w:type="spellStart"/>
      <w:r w:rsidR="00F60334" w:rsidRPr="00BD3E90">
        <w:rPr>
          <w:sz w:val="26"/>
          <w:szCs w:val="26"/>
        </w:rPr>
        <w:t>Viết</w:t>
      </w:r>
      <w:proofErr w:type="spellEnd"/>
      <w:r w:rsidR="00F60334" w:rsidRPr="00BD3E90">
        <w:rPr>
          <w:sz w:val="26"/>
          <w:szCs w:val="26"/>
        </w:rPr>
        <w:t xml:space="preserve"> </w:t>
      </w:r>
      <w:proofErr w:type="spellStart"/>
      <w:r w:rsidR="00F60334" w:rsidRPr="00BD3E90">
        <w:rPr>
          <w:sz w:val="26"/>
          <w:szCs w:val="26"/>
        </w:rPr>
        <w:t>Xuân</w:t>
      </w:r>
      <w:proofErr w:type="spellEnd"/>
      <w:r w:rsidR="00F60334" w:rsidRPr="00BD3E90">
        <w:rPr>
          <w:sz w:val="26"/>
          <w:szCs w:val="26"/>
        </w:rPr>
        <w:t xml:space="preserve"> – TP. </w:t>
      </w:r>
      <w:proofErr w:type="spellStart"/>
      <w:r w:rsidR="00F60334" w:rsidRPr="00BD3E90">
        <w:rPr>
          <w:sz w:val="26"/>
          <w:szCs w:val="26"/>
        </w:rPr>
        <w:t>Kon</w:t>
      </w:r>
      <w:proofErr w:type="spellEnd"/>
      <w:r w:rsidR="00F60334" w:rsidRPr="00BD3E90">
        <w:rPr>
          <w:sz w:val="26"/>
          <w:szCs w:val="26"/>
        </w:rPr>
        <w:t xml:space="preserve"> </w:t>
      </w:r>
      <w:proofErr w:type="spellStart"/>
      <w:r w:rsidR="00F60334" w:rsidRPr="00BD3E90">
        <w:rPr>
          <w:sz w:val="26"/>
          <w:szCs w:val="26"/>
        </w:rPr>
        <w:t>Tum</w:t>
      </w:r>
      <w:proofErr w:type="spellEnd"/>
      <w:r w:rsidR="00F60334" w:rsidRPr="00BD3E90">
        <w:rPr>
          <w:sz w:val="26"/>
          <w:szCs w:val="26"/>
        </w:rPr>
        <w:t xml:space="preserve"> – </w:t>
      </w:r>
      <w:proofErr w:type="spellStart"/>
      <w:r w:rsidR="00F60334" w:rsidRPr="00BD3E90">
        <w:rPr>
          <w:sz w:val="26"/>
          <w:szCs w:val="26"/>
        </w:rPr>
        <w:t>Tỉnh</w:t>
      </w:r>
      <w:proofErr w:type="spellEnd"/>
      <w:r w:rsidR="00F60334" w:rsidRPr="00BD3E90">
        <w:rPr>
          <w:sz w:val="26"/>
          <w:szCs w:val="26"/>
        </w:rPr>
        <w:t xml:space="preserve"> </w:t>
      </w:r>
      <w:proofErr w:type="spellStart"/>
      <w:r w:rsidR="00F60334" w:rsidRPr="00BD3E90">
        <w:rPr>
          <w:sz w:val="26"/>
          <w:szCs w:val="26"/>
        </w:rPr>
        <w:t>Kon</w:t>
      </w:r>
      <w:proofErr w:type="spellEnd"/>
      <w:r w:rsidR="00F60334" w:rsidRPr="00BD3E90">
        <w:rPr>
          <w:sz w:val="26"/>
          <w:szCs w:val="26"/>
        </w:rPr>
        <w:t xml:space="preserve"> </w:t>
      </w:r>
      <w:proofErr w:type="spellStart"/>
      <w:r w:rsidR="00F60334" w:rsidRPr="00BD3E90">
        <w:rPr>
          <w:sz w:val="26"/>
          <w:szCs w:val="26"/>
        </w:rPr>
        <w:t>Tum</w:t>
      </w:r>
      <w:proofErr w:type="spellEnd"/>
    </w:p>
    <w:p w:rsidR="007E70BE" w:rsidRPr="006631E0" w:rsidRDefault="007E70BE" w:rsidP="007E70BE">
      <w:pPr>
        <w:spacing w:line="360" w:lineRule="auto"/>
        <w:rPr>
          <w:b/>
          <w:sz w:val="26"/>
          <w:szCs w:val="26"/>
        </w:rPr>
      </w:pPr>
      <w:r w:rsidRPr="006631E0">
        <w:rPr>
          <w:b/>
          <w:sz w:val="26"/>
          <w:szCs w:val="26"/>
        </w:rPr>
        <w:t xml:space="preserve">                       Tel</w:t>
      </w:r>
      <w:r w:rsidR="00E57617" w:rsidRPr="006631E0">
        <w:rPr>
          <w:b/>
          <w:sz w:val="26"/>
          <w:szCs w:val="26"/>
        </w:rPr>
        <w:t>/</w:t>
      </w:r>
      <w:proofErr w:type="spellStart"/>
      <w:r w:rsidR="00E57617" w:rsidRPr="006631E0">
        <w:rPr>
          <w:b/>
          <w:sz w:val="26"/>
          <w:szCs w:val="26"/>
        </w:rPr>
        <w:t>zalo</w:t>
      </w:r>
      <w:proofErr w:type="spellEnd"/>
      <w:r w:rsidRPr="006631E0">
        <w:rPr>
          <w:b/>
          <w:sz w:val="26"/>
          <w:szCs w:val="26"/>
        </w:rPr>
        <w:t xml:space="preserve">:   </w:t>
      </w:r>
      <w:r w:rsidR="000F2130" w:rsidRPr="006631E0">
        <w:rPr>
          <w:b/>
          <w:sz w:val="26"/>
          <w:szCs w:val="26"/>
        </w:rPr>
        <w:t>02603.590.457</w:t>
      </w:r>
      <w:r w:rsidRPr="006631E0">
        <w:rPr>
          <w:b/>
          <w:sz w:val="26"/>
          <w:szCs w:val="26"/>
        </w:rPr>
        <w:t xml:space="preserve"> </w:t>
      </w:r>
      <w:r w:rsidR="006631E0" w:rsidRPr="006631E0">
        <w:rPr>
          <w:b/>
          <w:sz w:val="26"/>
          <w:szCs w:val="26"/>
        </w:rPr>
        <w:t>-</w:t>
      </w:r>
      <w:r w:rsidRPr="006631E0">
        <w:rPr>
          <w:b/>
          <w:sz w:val="26"/>
          <w:szCs w:val="26"/>
        </w:rPr>
        <w:t xml:space="preserve">  </w:t>
      </w:r>
      <w:r w:rsidR="00655196" w:rsidRPr="006631E0">
        <w:rPr>
          <w:b/>
          <w:sz w:val="26"/>
          <w:szCs w:val="26"/>
        </w:rPr>
        <w:t>0973.325.009</w:t>
      </w:r>
    </w:p>
    <w:p w:rsidR="007E70BE" w:rsidRPr="006631E0" w:rsidRDefault="007E70BE" w:rsidP="007E70BE">
      <w:pPr>
        <w:spacing w:line="360" w:lineRule="auto"/>
        <w:rPr>
          <w:b/>
          <w:sz w:val="26"/>
          <w:szCs w:val="26"/>
        </w:rPr>
      </w:pPr>
      <w:r w:rsidRPr="006631E0">
        <w:rPr>
          <w:b/>
          <w:sz w:val="26"/>
          <w:szCs w:val="26"/>
        </w:rPr>
        <w:t xml:space="preserve">                       </w:t>
      </w:r>
      <w:r w:rsidR="00655196" w:rsidRPr="006631E0">
        <w:rPr>
          <w:b/>
          <w:sz w:val="26"/>
          <w:szCs w:val="26"/>
        </w:rPr>
        <w:t xml:space="preserve">Email: </w:t>
      </w:r>
      <w:proofErr w:type="spellStart"/>
      <w:r w:rsidR="00655196" w:rsidRPr="006631E0">
        <w:rPr>
          <w:b/>
          <w:sz w:val="26"/>
          <w:szCs w:val="26"/>
        </w:rPr>
        <w:t>ttxtđt.skhdt@</w:t>
      </w:r>
      <w:r w:rsidR="006631E0" w:rsidRPr="006631E0">
        <w:rPr>
          <w:b/>
          <w:sz w:val="26"/>
          <w:szCs w:val="26"/>
        </w:rPr>
        <w:t>kontum.gov.vn</w:t>
      </w:r>
      <w:proofErr w:type="spellEnd"/>
    </w:p>
    <w:p w:rsidR="002E138B" w:rsidRPr="00957970" w:rsidRDefault="002E138B" w:rsidP="007E70BE">
      <w:pPr>
        <w:spacing w:line="360" w:lineRule="auto"/>
        <w:rPr>
          <w:sz w:val="26"/>
          <w:szCs w:val="26"/>
        </w:rPr>
      </w:pPr>
    </w:p>
    <w:p w:rsidR="00655196" w:rsidRDefault="00655196" w:rsidP="00FE1065">
      <w:pPr>
        <w:pStyle w:val="Heading2"/>
        <w:jc w:val="center"/>
        <w:rPr>
          <w:rFonts w:ascii="Times New Roman" w:hAnsi="Times New Roman"/>
          <w:b w:val="0"/>
          <w:color w:val="auto"/>
          <w:sz w:val="16"/>
          <w:szCs w:val="16"/>
          <w:lang w:val="sv-SE"/>
        </w:rPr>
      </w:pPr>
    </w:p>
    <w:p w:rsidR="00953D77" w:rsidRDefault="00953D77" w:rsidP="00953D77">
      <w:pPr>
        <w:rPr>
          <w:lang w:val="sv-SE"/>
        </w:rPr>
      </w:pPr>
    </w:p>
    <w:p w:rsidR="00953D77" w:rsidRDefault="00953D77" w:rsidP="00953D77">
      <w:pPr>
        <w:rPr>
          <w:lang w:val="sv-SE"/>
        </w:rPr>
      </w:pPr>
    </w:p>
    <w:p w:rsidR="00953D77" w:rsidRDefault="00953D77" w:rsidP="00953D77">
      <w:pPr>
        <w:rPr>
          <w:lang w:val="sv-SE"/>
        </w:rPr>
      </w:pPr>
    </w:p>
    <w:p w:rsidR="00953D77" w:rsidRPr="00953D77" w:rsidRDefault="00953D77" w:rsidP="00953D77">
      <w:pPr>
        <w:rPr>
          <w:lang w:val="sv-SE"/>
        </w:rPr>
      </w:pPr>
    </w:p>
    <w:p w:rsidR="00655196" w:rsidRDefault="00655196" w:rsidP="00655196">
      <w:pPr>
        <w:rPr>
          <w:lang w:val="sv-SE"/>
        </w:rPr>
      </w:pPr>
    </w:p>
    <w:p w:rsidR="00AE26DB" w:rsidRDefault="00AE26DB" w:rsidP="00655196">
      <w:pPr>
        <w:rPr>
          <w:lang w:val="sv-SE"/>
        </w:rPr>
      </w:pPr>
    </w:p>
    <w:p w:rsidR="00AE26DB" w:rsidRDefault="00AE26DB" w:rsidP="00655196">
      <w:pPr>
        <w:rPr>
          <w:lang w:val="sv-SE"/>
        </w:rPr>
      </w:pPr>
    </w:p>
    <w:p w:rsidR="00AE26DB" w:rsidRDefault="00AE26DB" w:rsidP="00655196">
      <w:pPr>
        <w:rPr>
          <w:lang w:val="sv-SE"/>
        </w:rPr>
      </w:pPr>
    </w:p>
    <w:p w:rsidR="00953D77" w:rsidRDefault="00953D77" w:rsidP="00655196">
      <w:pPr>
        <w:rPr>
          <w:lang w:val="sv-SE"/>
        </w:rPr>
      </w:pPr>
    </w:p>
    <w:p w:rsidR="00953D77" w:rsidRDefault="00953D77" w:rsidP="00655196">
      <w:pPr>
        <w:rPr>
          <w:lang w:val="sv-SE"/>
        </w:rPr>
      </w:pPr>
    </w:p>
    <w:p w:rsidR="00953D77" w:rsidRDefault="00953D77" w:rsidP="00655196">
      <w:pPr>
        <w:rPr>
          <w:lang w:val="sv-SE"/>
        </w:rPr>
      </w:pPr>
    </w:p>
    <w:p w:rsidR="00953D77" w:rsidRDefault="00953D77" w:rsidP="00655196">
      <w:pPr>
        <w:rPr>
          <w:lang w:val="sv-SE"/>
        </w:rPr>
      </w:pPr>
    </w:p>
    <w:p w:rsidR="00953D77" w:rsidRDefault="00953D77" w:rsidP="00655196">
      <w:pPr>
        <w:rPr>
          <w:lang w:val="sv-SE"/>
        </w:rPr>
      </w:pPr>
    </w:p>
    <w:p w:rsidR="00953D77" w:rsidRDefault="00953D77" w:rsidP="00655196">
      <w:pPr>
        <w:rPr>
          <w:lang w:val="sv-SE"/>
        </w:rPr>
      </w:pPr>
    </w:p>
    <w:p w:rsidR="00953D77" w:rsidRDefault="00953D77" w:rsidP="00655196">
      <w:pPr>
        <w:rPr>
          <w:lang w:val="sv-SE"/>
        </w:rPr>
      </w:pPr>
    </w:p>
    <w:p w:rsidR="00B2430D" w:rsidRDefault="00B2430D" w:rsidP="00655196">
      <w:pPr>
        <w:rPr>
          <w:lang w:val="sv-SE"/>
        </w:rPr>
      </w:pPr>
    </w:p>
    <w:p w:rsidR="00B2430D" w:rsidRDefault="00B2430D" w:rsidP="00655196">
      <w:pPr>
        <w:rPr>
          <w:lang w:val="sv-SE"/>
        </w:rPr>
      </w:pPr>
    </w:p>
    <w:p w:rsidR="00B2430D" w:rsidRDefault="00B2430D" w:rsidP="00655196">
      <w:pPr>
        <w:rPr>
          <w:lang w:val="sv-SE"/>
        </w:rPr>
      </w:pPr>
    </w:p>
    <w:p w:rsidR="0012397B" w:rsidRDefault="0012397B" w:rsidP="00655196">
      <w:pPr>
        <w:rPr>
          <w:lang w:val="sv-SE"/>
        </w:rPr>
      </w:pPr>
    </w:p>
    <w:p w:rsidR="0012397B" w:rsidRDefault="0012397B" w:rsidP="00655196">
      <w:pPr>
        <w:rPr>
          <w:lang w:val="sv-SE"/>
        </w:rPr>
      </w:pPr>
    </w:p>
    <w:p w:rsidR="0012397B" w:rsidRDefault="0012397B" w:rsidP="00655196">
      <w:pPr>
        <w:rPr>
          <w:lang w:val="sv-SE"/>
        </w:rPr>
      </w:pPr>
    </w:p>
    <w:p w:rsidR="0012397B" w:rsidRDefault="0012397B" w:rsidP="00655196">
      <w:pPr>
        <w:rPr>
          <w:lang w:val="sv-SE"/>
        </w:rPr>
      </w:pPr>
    </w:p>
    <w:p w:rsidR="0012397B" w:rsidRDefault="0012397B" w:rsidP="00655196">
      <w:pPr>
        <w:rPr>
          <w:lang w:val="sv-SE"/>
        </w:rPr>
      </w:pPr>
    </w:p>
    <w:p w:rsidR="0012397B" w:rsidRDefault="0012397B" w:rsidP="00655196">
      <w:pPr>
        <w:rPr>
          <w:lang w:val="sv-SE"/>
        </w:rPr>
      </w:pPr>
    </w:p>
    <w:p w:rsidR="0012397B" w:rsidRDefault="0012397B" w:rsidP="00655196">
      <w:pPr>
        <w:rPr>
          <w:lang w:val="sv-SE"/>
        </w:rPr>
      </w:pPr>
    </w:p>
    <w:p w:rsidR="0012397B" w:rsidRDefault="0012397B" w:rsidP="00655196">
      <w:pPr>
        <w:rPr>
          <w:lang w:val="sv-SE"/>
        </w:rPr>
      </w:pPr>
    </w:p>
    <w:p w:rsidR="0012397B" w:rsidRDefault="0012397B" w:rsidP="00655196">
      <w:pPr>
        <w:rPr>
          <w:lang w:val="sv-SE"/>
        </w:rPr>
      </w:pPr>
    </w:p>
    <w:p w:rsidR="0012397B" w:rsidRDefault="0012397B" w:rsidP="00655196">
      <w:pPr>
        <w:rPr>
          <w:lang w:val="sv-SE"/>
        </w:rPr>
      </w:pPr>
    </w:p>
    <w:p w:rsidR="0012397B" w:rsidRDefault="0012397B" w:rsidP="00655196">
      <w:pPr>
        <w:rPr>
          <w:lang w:val="sv-SE"/>
        </w:rPr>
      </w:pPr>
    </w:p>
    <w:p w:rsidR="0012397B" w:rsidRDefault="0012397B" w:rsidP="00655196">
      <w:pPr>
        <w:rPr>
          <w:lang w:val="sv-SE"/>
        </w:rPr>
      </w:pPr>
    </w:p>
    <w:p w:rsidR="0012397B" w:rsidRDefault="0012397B" w:rsidP="00655196">
      <w:pPr>
        <w:rPr>
          <w:lang w:val="sv-SE"/>
        </w:rPr>
      </w:pPr>
    </w:p>
    <w:p w:rsidR="0012397B" w:rsidRDefault="0012397B" w:rsidP="00655196">
      <w:pPr>
        <w:rPr>
          <w:lang w:val="sv-SE"/>
        </w:rPr>
      </w:pPr>
    </w:p>
    <w:p w:rsidR="00B2430D" w:rsidRDefault="00B2430D" w:rsidP="00655196">
      <w:pPr>
        <w:rPr>
          <w:lang w:val="sv-SE"/>
        </w:rPr>
      </w:pPr>
    </w:p>
    <w:p w:rsidR="00B2430D" w:rsidRDefault="00B2430D" w:rsidP="00655196">
      <w:pPr>
        <w:rPr>
          <w:lang w:val="sv-SE"/>
        </w:rPr>
      </w:pPr>
    </w:p>
    <w:p w:rsidR="00953D77" w:rsidRDefault="00953D77" w:rsidP="00655196">
      <w:pPr>
        <w:rPr>
          <w:lang w:val="sv-SE"/>
        </w:rPr>
      </w:pPr>
    </w:p>
    <w:p w:rsidR="00953D77" w:rsidRDefault="00953D77" w:rsidP="00655196">
      <w:pPr>
        <w:rPr>
          <w:lang w:val="sv-SE"/>
        </w:rPr>
      </w:pPr>
    </w:p>
    <w:p w:rsidR="00AE26DB" w:rsidRPr="004732C5" w:rsidRDefault="004732C5" w:rsidP="00655196">
      <w:pPr>
        <w:rPr>
          <w:b/>
          <w:sz w:val="28"/>
          <w:szCs w:val="28"/>
          <w:lang w:val="sv-SE"/>
        </w:rPr>
      </w:pPr>
      <w:r w:rsidRPr="004732C5">
        <w:rPr>
          <w:b/>
          <w:sz w:val="28"/>
          <w:szCs w:val="28"/>
          <w:lang w:val="sv-SE"/>
        </w:rPr>
        <w:lastRenderedPageBreak/>
        <w:t>Phụ lục 2</w:t>
      </w:r>
      <w:bookmarkStart w:id="0" w:name="_GoBack"/>
      <w:bookmarkEnd w:id="0"/>
    </w:p>
    <w:p w:rsidR="00AE26DB" w:rsidRDefault="00AE26DB" w:rsidP="00655196">
      <w:pPr>
        <w:rPr>
          <w:lang w:val="sv-SE"/>
        </w:rPr>
      </w:pPr>
    </w:p>
    <w:p w:rsidR="00655196" w:rsidRPr="00655196" w:rsidRDefault="00655196" w:rsidP="00655196">
      <w:pPr>
        <w:rPr>
          <w:lang w:val="sv-SE"/>
        </w:rPr>
      </w:pPr>
    </w:p>
    <w:p w:rsidR="00BD3E90" w:rsidRDefault="00BD3E90" w:rsidP="00FE1065">
      <w:pPr>
        <w:pStyle w:val="Heading2"/>
        <w:jc w:val="center"/>
        <w:rPr>
          <w:rFonts w:ascii="Times New Roman" w:hAnsi="Times New Roman"/>
          <w:b w:val="0"/>
          <w:color w:val="auto"/>
          <w:sz w:val="36"/>
          <w:szCs w:val="36"/>
          <w:lang w:val="sv-SE"/>
        </w:rPr>
      </w:pPr>
      <w:r w:rsidRPr="003A237A">
        <w:rPr>
          <w:rFonts w:ascii="Times New Roman" w:hAnsi="Times New Roman"/>
          <w:b w:val="0"/>
          <w:color w:val="auto"/>
          <w:sz w:val="36"/>
          <w:szCs w:val="36"/>
          <w:lang w:val="sv-SE"/>
        </w:rPr>
        <w:t>PHIẾ</w:t>
      </w:r>
      <w:r>
        <w:rPr>
          <w:rFonts w:ascii="Times New Roman" w:hAnsi="Times New Roman"/>
          <w:b w:val="0"/>
          <w:color w:val="auto"/>
          <w:sz w:val="36"/>
          <w:szCs w:val="36"/>
          <w:lang w:val="sv-SE"/>
        </w:rPr>
        <w:t>U ĐĂNG KÝ</w:t>
      </w:r>
    </w:p>
    <w:p w:rsidR="00CE78A6" w:rsidRPr="00CE78A6" w:rsidRDefault="00CE78A6" w:rsidP="00CE78A6">
      <w:pPr>
        <w:rPr>
          <w:lang w:val="sv-SE"/>
        </w:rPr>
      </w:pPr>
    </w:p>
    <w:p w:rsidR="00BD3E90" w:rsidRPr="00864C64" w:rsidRDefault="00BD3E90" w:rsidP="00BD3E90">
      <w:pPr>
        <w:rPr>
          <w:lang w:val="sv-SE"/>
        </w:rPr>
      </w:pPr>
    </w:p>
    <w:p w:rsidR="00BD3E90" w:rsidRDefault="00BD3E90" w:rsidP="00CE78A6">
      <w:pPr>
        <w:spacing w:after="120" w:line="360" w:lineRule="auto"/>
        <w:jc w:val="both"/>
        <w:rPr>
          <w:b/>
          <w:lang w:val="sv-SE"/>
        </w:rPr>
      </w:pPr>
      <w:r w:rsidRPr="00864C64">
        <w:rPr>
          <w:lang w:val="sv-SE"/>
        </w:rPr>
        <w:t xml:space="preserve">Tên khóa học: </w:t>
      </w:r>
      <w:r w:rsidRPr="00864C64">
        <w:rPr>
          <w:b/>
          <w:lang w:val="sv-SE"/>
        </w:rPr>
        <w:t xml:space="preserve">  </w:t>
      </w:r>
      <w:r w:rsidR="00436B4F">
        <w:rPr>
          <w:b/>
          <w:lang w:val="sv-SE"/>
        </w:rPr>
        <w:t>NÂNG CAO NĂNG LỰC VỀ QUẢN TRỊ DOANH NGHIỆP</w:t>
      </w:r>
    </w:p>
    <w:p w:rsidR="00BD3E90" w:rsidRPr="00864C64" w:rsidRDefault="00BD3E90" w:rsidP="00CE78A6">
      <w:pPr>
        <w:spacing w:after="120" w:line="360" w:lineRule="auto"/>
        <w:jc w:val="both"/>
        <w:rPr>
          <w:lang w:val="sv-SE"/>
        </w:rPr>
      </w:pPr>
      <w:r w:rsidRPr="00864C64">
        <w:rPr>
          <w:lang w:val="sv-SE"/>
        </w:rPr>
        <w:t>Đơn vị đăng ký: _____________________________________________________________________</w:t>
      </w:r>
    </w:p>
    <w:p w:rsidR="00BD3E90" w:rsidRPr="00864C64" w:rsidRDefault="00BD3E90" w:rsidP="00CE78A6">
      <w:pPr>
        <w:spacing w:after="120" w:line="360" w:lineRule="auto"/>
        <w:jc w:val="both"/>
        <w:rPr>
          <w:lang w:val="sv-SE"/>
        </w:rPr>
      </w:pPr>
      <w:r w:rsidRPr="00864C64">
        <w:rPr>
          <w:lang w:val="sv-SE"/>
        </w:rPr>
        <w:t>Địa chỉ:____________________________________________________________________________</w:t>
      </w:r>
    </w:p>
    <w:p w:rsidR="00BD3E90" w:rsidRPr="00864C64" w:rsidRDefault="00BD3E90" w:rsidP="00CE78A6">
      <w:pPr>
        <w:tabs>
          <w:tab w:val="left" w:pos="9900"/>
        </w:tabs>
        <w:spacing w:after="80" w:line="360" w:lineRule="auto"/>
        <w:jc w:val="both"/>
        <w:rPr>
          <w:lang w:val="sv-SE"/>
        </w:rPr>
      </w:pPr>
      <w:r w:rsidRPr="00864C64">
        <w:rPr>
          <w:lang w:val="sv-SE"/>
        </w:rPr>
        <w:t>Điện thoại :________________________</w:t>
      </w:r>
      <w:r>
        <w:rPr>
          <w:lang w:val="sv-SE"/>
        </w:rPr>
        <w:t>________</w:t>
      </w:r>
      <w:r w:rsidRPr="00864C64">
        <w:rPr>
          <w:lang w:val="sv-SE"/>
        </w:rPr>
        <w:t>Fax:_____________</w:t>
      </w:r>
      <w:r>
        <w:rPr>
          <w:lang w:val="sv-SE"/>
        </w:rPr>
        <w:t>________________________</w:t>
      </w:r>
    </w:p>
    <w:p w:rsidR="00BD3E90" w:rsidRPr="00864C64" w:rsidRDefault="00BD3E90" w:rsidP="00CE78A6">
      <w:pPr>
        <w:spacing w:after="80" w:line="360" w:lineRule="auto"/>
        <w:jc w:val="both"/>
        <w:rPr>
          <w:lang w:val="sv-SE"/>
        </w:rPr>
      </w:pPr>
      <w:r w:rsidRPr="00864C64">
        <w:rPr>
          <w:lang w:val="sv-SE"/>
        </w:rPr>
        <w:t>Mã số thuế Đơn vị:___________________________________________________________________</w:t>
      </w:r>
    </w:p>
    <w:p w:rsidR="00470C8E" w:rsidRDefault="00BD3E90" w:rsidP="00CE78A6">
      <w:pPr>
        <w:spacing w:after="80" w:line="360" w:lineRule="auto"/>
        <w:jc w:val="both"/>
        <w:rPr>
          <w:lang w:val="sv-SE"/>
        </w:rPr>
      </w:pPr>
      <w:r w:rsidRPr="00864C64">
        <w:rPr>
          <w:lang w:val="sv-SE"/>
        </w:rPr>
        <w:t>Người liên hệ:_____________________________Tel: ______________________________________</w:t>
      </w:r>
    </w:p>
    <w:p w:rsidR="00470C8E" w:rsidRPr="00470C8E" w:rsidRDefault="00470C8E" w:rsidP="00CE78A6">
      <w:pPr>
        <w:spacing w:after="80" w:line="360" w:lineRule="auto"/>
        <w:jc w:val="both"/>
        <w:rPr>
          <w:sz w:val="16"/>
          <w:szCs w:val="16"/>
          <w:lang w:val="sv-SE"/>
        </w:rPr>
      </w:pPr>
    </w:p>
    <w:p w:rsidR="00BD3E90" w:rsidRPr="00470C8E" w:rsidRDefault="00BD3E90" w:rsidP="00470C8E">
      <w:pPr>
        <w:pStyle w:val="Heading3"/>
        <w:rPr>
          <w:rFonts w:ascii="Times New Roman" w:hAnsi="Times New Roman"/>
          <w:sz w:val="24"/>
          <w:szCs w:val="24"/>
          <w:lang w:val="sv-SE"/>
        </w:rPr>
      </w:pPr>
      <w:r w:rsidRPr="00864C64">
        <w:rPr>
          <w:rFonts w:ascii="Times New Roman" w:hAnsi="Times New Roman"/>
          <w:sz w:val="24"/>
          <w:szCs w:val="24"/>
          <w:lang w:val="sv-SE"/>
        </w:rPr>
        <w:t>Thành phần tham dự:</w:t>
      </w:r>
    </w:p>
    <w:tbl>
      <w:tblPr>
        <w:tblW w:w="1091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"/>
        <w:gridCol w:w="2793"/>
        <w:gridCol w:w="2520"/>
        <w:gridCol w:w="2160"/>
        <w:gridCol w:w="2700"/>
      </w:tblGrid>
      <w:tr w:rsidR="00BD3E90" w:rsidRPr="001F43B0" w:rsidTr="00BD3E90">
        <w:trPr>
          <w:trHeight w:val="25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90" w:rsidRPr="001F43B0" w:rsidRDefault="00BD3E90" w:rsidP="00736E20">
            <w:pPr>
              <w:jc w:val="center"/>
              <w:rPr>
                <w:b/>
              </w:rPr>
            </w:pPr>
            <w:r w:rsidRPr="001F43B0">
              <w:rPr>
                <w:b/>
              </w:rPr>
              <w:t>STT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90" w:rsidRPr="001F43B0" w:rsidRDefault="00BD3E90" w:rsidP="00736E20">
            <w:pPr>
              <w:jc w:val="center"/>
              <w:rPr>
                <w:b/>
              </w:rPr>
            </w:pPr>
            <w:proofErr w:type="spellStart"/>
            <w:r w:rsidRPr="001F43B0">
              <w:rPr>
                <w:b/>
              </w:rPr>
              <w:t>Họ</w:t>
            </w:r>
            <w:proofErr w:type="spellEnd"/>
            <w:r w:rsidRPr="001F43B0">
              <w:rPr>
                <w:b/>
              </w:rPr>
              <w:t xml:space="preserve"> </w:t>
            </w:r>
            <w:proofErr w:type="spellStart"/>
            <w:r w:rsidRPr="001F43B0">
              <w:rPr>
                <w:b/>
              </w:rPr>
              <w:t>và</w:t>
            </w:r>
            <w:proofErr w:type="spellEnd"/>
            <w:r w:rsidRPr="001F43B0">
              <w:rPr>
                <w:b/>
              </w:rPr>
              <w:t xml:space="preserve"> </w:t>
            </w:r>
            <w:proofErr w:type="spellStart"/>
            <w:r w:rsidRPr="001F43B0">
              <w:rPr>
                <w:b/>
              </w:rPr>
              <w:t>tên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90" w:rsidRPr="001F43B0" w:rsidRDefault="00BD3E90" w:rsidP="00736E20">
            <w:pPr>
              <w:jc w:val="center"/>
              <w:rPr>
                <w:b/>
              </w:rPr>
            </w:pPr>
            <w:proofErr w:type="spellStart"/>
            <w:r w:rsidRPr="001F43B0">
              <w:rPr>
                <w:b/>
              </w:rPr>
              <w:t>Chức</w:t>
            </w:r>
            <w:proofErr w:type="spellEnd"/>
            <w:r w:rsidRPr="001F43B0">
              <w:rPr>
                <w:b/>
              </w:rPr>
              <w:t xml:space="preserve"> </w:t>
            </w:r>
            <w:proofErr w:type="spellStart"/>
            <w:r w:rsidRPr="001F43B0">
              <w:rPr>
                <w:b/>
              </w:rPr>
              <w:t>vụ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90" w:rsidRPr="001F43B0" w:rsidRDefault="00BD3E90" w:rsidP="00736E20">
            <w:pPr>
              <w:jc w:val="center"/>
              <w:rPr>
                <w:b/>
              </w:rPr>
            </w:pPr>
            <w:proofErr w:type="spellStart"/>
            <w:r w:rsidRPr="001F43B0">
              <w:rPr>
                <w:b/>
              </w:rPr>
              <w:t>Điện</w:t>
            </w:r>
            <w:proofErr w:type="spellEnd"/>
            <w:r w:rsidRPr="001F43B0">
              <w:rPr>
                <w:b/>
              </w:rPr>
              <w:t xml:space="preserve"> </w:t>
            </w:r>
            <w:proofErr w:type="spellStart"/>
            <w:r w:rsidRPr="001F43B0">
              <w:rPr>
                <w:b/>
              </w:rPr>
              <w:t>thoại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90" w:rsidRPr="001F43B0" w:rsidRDefault="00BD3E90" w:rsidP="00736E20">
            <w:pPr>
              <w:jc w:val="center"/>
              <w:rPr>
                <w:b/>
              </w:rPr>
            </w:pPr>
            <w:r w:rsidRPr="001F43B0">
              <w:rPr>
                <w:b/>
              </w:rPr>
              <w:t>Email</w:t>
            </w:r>
          </w:p>
        </w:tc>
      </w:tr>
      <w:tr w:rsidR="00BD3E90" w:rsidRPr="001F43B0" w:rsidTr="00BD3E90">
        <w:trPr>
          <w:trHeight w:val="55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90" w:rsidRPr="001F43B0" w:rsidRDefault="00BD3E90" w:rsidP="00736E20">
            <w:pPr>
              <w:jc w:val="center"/>
            </w:pPr>
            <w:r w:rsidRPr="001F43B0">
              <w:t>01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90" w:rsidRPr="001F43B0" w:rsidRDefault="00BD3E90" w:rsidP="00736E20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90" w:rsidRPr="001F43B0" w:rsidRDefault="00BD3E90" w:rsidP="00736E20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90" w:rsidRPr="001F43B0" w:rsidRDefault="00BD3E90" w:rsidP="00736E20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90" w:rsidRPr="001F43B0" w:rsidRDefault="00BD3E90" w:rsidP="00736E20">
            <w:pPr>
              <w:jc w:val="both"/>
            </w:pPr>
          </w:p>
        </w:tc>
      </w:tr>
      <w:tr w:rsidR="00BD3E90" w:rsidRPr="001F43B0" w:rsidTr="00BD3E90">
        <w:trPr>
          <w:trHeight w:val="50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90" w:rsidRPr="001F43B0" w:rsidRDefault="00BD3E90" w:rsidP="00736E20">
            <w:pPr>
              <w:jc w:val="center"/>
            </w:pPr>
            <w:r w:rsidRPr="001F43B0">
              <w:t>02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90" w:rsidRPr="001F43B0" w:rsidRDefault="00BD3E90" w:rsidP="00736E20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90" w:rsidRPr="001F43B0" w:rsidRDefault="00BD3E90" w:rsidP="00736E20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90" w:rsidRPr="001F43B0" w:rsidRDefault="00BD3E90" w:rsidP="00736E20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90" w:rsidRPr="001F43B0" w:rsidRDefault="00BD3E90" w:rsidP="00736E20">
            <w:pPr>
              <w:jc w:val="both"/>
            </w:pPr>
          </w:p>
        </w:tc>
      </w:tr>
      <w:tr w:rsidR="00BD3E90" w:rsidRPr="001F43B0" w:rsidTr="00BD3E90">
        <w:trPr>
          <w:trHeight w:val="50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90" w:rsidRPr="001F43B0" w:rsidRDefault="00BD3E90" w:rsidP="00736E20">
            <w:pPr>
              <w:jc w:val="center"/>
            </w:pPr>
            <w:r w:rsidRPr="001F43B0">
              <w:t>03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90" w:rsidRPr="001F43B0" w:rsidRDefault="00BD3E90" w:rsidP="00736E20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90" w:rsidRPr="001F43B0" w:rsidRDefault="00BD3E90" w:rsidP="00736E20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90" w:rsidRPr="001F43B0" w:rsidRDefault="00BD3E90" w:rsidP="00736E20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90" w:rsidRPr="001F43B0" w:rsidRDefault="00BD3E90" w:rsidP="00736E20">
            <w:pPr>
              <w:jc w:val="both"/>
            </w:pPr>
          </w:p>
        </w:tc>
      </w:tr>
    </w:tbl>
    <w:p w:rsidR="00BD3E90" w:rsidRPr="00CE78A6" w:rsidRDefault="00BD3E90" w:rsidP="00CE78A6">
      <w:pPr>
        <w:spacing w:line="360" w:lineRule="auto"/>
        <w:ind w:right="510"/>
        <w:jc w:val="both"/>
        <w:rPr>
          <w:sz w:val="26"/>
          <w:szCs w:val="26"/>
        </w:rPr>
      </w:pPr>
    </w:p>
    <w:p w:rsidR="00BD3E90" w:rsidRPr="00CE78A6" w:rsidRDefault="00BD3E90" w:rsidP="00CE78A6">
      <w:pPr>
        <w:numPr>
          <w:ilvl w:val="0"/>
          <w:numId w:val="1"/>
        </w:numPr>
        <w:tabs>
          <w:tab w:val="clear" w:pos="360"/>
          <w:tab w:val="num" w:pos="717"/>
        </w:tabs>
        <w:spacing w:line="360" w:lineRule="auto"/>
        <w:ind w:left="714" w:hanging="357"/>
        <w:jc w:val="both"/>
        <w:rPr>
          <w:sz w:val="26"/>
          <w:szCs w:val="26"/>
        </w:rPr>
      </w:pPr>
      <w:proofErr w:type="spellStart"/>
      <w:r w:rsidRPr="00CE78A6">
        <w:rPr>
          <w:sz w:val="26"/>
          <w:szCs w:val="26"/>
        </w:rPr>
        <w:t>Chúng</w:t>
      </w:r>
      <w:proofErr w:type="spellEnd"/>
      <w:r w:rsidRPr="00CE78A6">
        <w:rPr>
          <w:sz w:val="26"/>
          <w:szCs w:val="26"/>
        </w:rPr>
        <w:t xml:space="preserve"> </w:t>
      </w:r>
      <w:proofErr w:type="spellStart"/>
      <w:r w:rsidRPr="00CE78A6">
        <w:rPr>
          <w:sz w:val="26"/>
          <w:szCs w:val="26"/>
        </w:rPr>
        <w:t>tôi</w:t>
      </w:r>
      <w:proofErr w:type="spellEnd"/>
      <w:r w:rsidRPr="00CE78A6">
        <w:rPr>
          <w:sz w:val="26"/>
          <w:szCs w:val="26"/>
        </w:rPr>
        <w:t xml:space="preserve"> </w:t>
      </w:r>
      <w:proofErr w:type="spellStart"/>
      <w:r w:rsidRPr="00CE78A6">
        <w:rPr>
          <w:sz w:val="26"/>
          <w:szCs w:val="26"/>
        </w:rPr>
        <w:t>đồng</w:t>
      </w:r>
      <w:proofErr w:type="spellEnd"/>
      <w:r w:rsidRPr="00CE78A6">
        <w:rPr>
          <w:sz w:val="26"/>
          <w:szCs w:val="26"/>
        </w:rPr>
        <w:t xml:space="preserve"> ý </w:t>
      </w:r>
      <w:proofErr w:type="spellStart"/>
      <w:r w:rsidRPr="00CE78A6">
        <w:rPr>
          <w:sz w:val="26"/>
          <w:szCs w:val="26"/>
        </w:rPr>
        <w:t>gửi</w:t>
      </w:r>
      <w:proofErr w:type="spellEnd"/>
      <w:r w:rsidRPr="00CE78A6">
        <w:rPr>
          <w:sz w:val="26"/>
          <w:szCs w:val="26"/>
        </w:rPr>
        <w:t xml:space="preserve"> ………. </w:t>
      </w:r>
      <w:proofErr w:type="spellStart"/>
      <w:r w:rsidRPr="00CE78A6">
        <w:rPr>
          <w:sz w:val="26"/>
          <w:szCs w:val="26"/>
        </w:rPr>
        <w:t>người</w:t>
      </w:r>
      <w:proofErr w:type="spellEnd"/>
      <w:r w:rsidRPr="00CE78A6">
        <w:rPr>
          <w:sz w:val="26"/>
          <w:szCs w:val="26"/>
        </w:rPr>
        <w:t xml:space="preserve"> </w:t>
      </w:r>
      <w:proofErr w:type="spellStart"/>
      <w:r w:rsidRPr="00CE78A6">
        <w:rPr>
          <w:sz w:val="26"/>
          <w:szCs w:val="26"/>
        </w:rPr>
        <w:t>trên</w:t>
      </w:r>
      <w:proofErr w:type="spellEnd"/>
      <w:r w:rsidRPr="00CE78A6">
        <w:rPr>
          <w:sz w:val="26"/>
          <w:szCs w:val="26"/>
        </w:rPr>
        <w:t xml:space="preserve"> </w:t>
      </w:r>
      <w:proofErr w:type="spellStart"/>
      <w:r w:rsidRPr="00CE78A6">
        <w:rPr>
          <w:sz w:val="26"/>
          <w:szCs w:val="26"/>
        </w:rPr>
        <w:t>tham</w:t>
      </w:r>
      <w:proofErr w:type="spellEnd"/>
      <w:r w:rsidRPr="00CE78A6">
        <w:rPr>
          <w:sz w:val="26"/>
          <w:szCs w:val="26"/>
        </w:rPr>
        <w:t xml:space="preserve"> </w:t>
      </w:r>
      <w:proofErr w:type="spellStart"/>
      <w:r w:rsidRPr="00CE78A6">
        <w:rPr>
          <w:sz w:val="26"/>
          <w:szCs w:val="26"/>
        </w:rPr>
        <w:t>dự</w:t>
      </w:r>
      <w:proofErr w:type="spellEnd"/>
      <w:r w:rsidRPr="00CE78A6">
        <w:rPr>
          <w:sz w:val="26"/>
          <w:szCs w:val="26"/>
        </w:rPr>
        <w:t xml:space="preserve"> </w:t>
      </w:r>
      <w:proofErr w:type="spellStart"/>
      <w:r w:rsidRPr="00CE78A6">
        <w:rPr>
          <w:sz w:val="26"/>
          <w:szCs w:val="26"/>
        </w:rPr>
        <w:t>khoá</w:t>
      </w:r>
      <w:proofErr w:type="spellEnd"/>
      <w:r w:rsidRPr="00CE78A6">
        <w:rPr>
          <w:sz w:val="26"/>
          <w:szCs w:val="26"/>
        </w:rPr>
        <w:t xml:space="preserve"> </w:t>
      </w:r>
      <w:proofErr w:type="spellStart"/>
      <w:r w:rsidRPr="00CE78A6">
        <w:rPr>
          <w:sz w:val="26"/>
          <w:szCs w:val="26"/>
        </w:rPr>
        <w:t>học</w:t>
      </w:r>
      <w:proofErr w:type="spellEnd"/>
      <w:r w:rsidRPr="00CE78A6">
        <w:rPr>
          <w:sz w:val="26"/>
          <w:szCs w:val="26"/>
        </w:rPr>
        <w:t xml:space="preserve"> </w:t>
      </w:r>
      <w:proofErr w:type="spellStart"/>
      <w:r w:rsidRPr="00CE78A6">
        <w:rPr>
          <w:sz w:val="26"/>
          <w:szCs w:val="26"/>
        </w:rPr>
        <w:t>trên</w:t>
      </w:r>
      <w:proofErr w:type="spellEnd"/>
      <w:r w:rsidRPr="00CE78A6">
        <w:rPr>
          <w:sz w:val="26"/>
          <w:szCs w:val="26"/>
        </w:rPr>
        <w:t xml:space="preserve">, </w:t>
      </w:r>
      <w:proofErr w:type="spellStart"/>
      <w:r w:rsidRPr="00CE78A6">
        <w:rPr>
          <w:sz w:val="26"/>
          <w:szCs w:val="26"/>
        </w:rPr>
        <w:t>đề</w:t>
      </w:r>
      <w:proofErr w:type="spellEnd"/>
      <w:r w:rsidRPr="00CE78A6">
        <w:rPr>
          <w:sz w:val="26"/>
          <w:szCs w:val="26"/>
        </w:rPr>
        <w:t xml:space="preserve"> </w:t>
      </w:r>
      <w:proofErr w:type="spellStart"/>
      <w:r w:rsidRPr="00CE78A6">
        <w:rPr>
          <w:sz w:val="26"/>
          <w:szCs w:val="26"/>
        </w:rPr>
        <w:t>nghị</w:t>
      </w:r>
      <w:proofErr w:type="spellEnd"/>
      <w:r w:rsidRPr="00CE78A6">
        <w:rPr>
          <w:sz w:val="26"/>
          <w:szCs w:val="26"/>
        </w:rPr>
        <w:t xml:space="preserve"> </w:t>
      </w:r>
      <w:proofErr w:type="spellStart"/>
      <w:r w:rsidRPr="00CE78A6">
        <w:rPr>
          <w:sz w:val="26"/>
          <w:szCs w:val="26"/>
        </w:rPr>
        <w:t>quý</w:t>
      </w:r>
      <w:proofErr w:type="spellEnd"/>
      <w:r w:rsidRPr="00CE78A6">
        <w:rPr>
          <w:sz w:val="26"/>
          <w:szCs w:val="26"/>
        </w:rPr>
        <w:t xml:space="preserve"> </w:t>
      </w:r>
      <w:proofErr w:type="spellStart"/>
      <w:r w:rsidRPr="00CE78A6">
        <w:rPr>
          <w:sz w:val="26"/>
          <w:szCs w:val="26"/>
        </w:rPr>
        <w:t>Trung</w:t>
      </w:r>
      <w:proofErr w:type="spellEnd"/>
      <w:r w:rsidRPr="00CE78A6">
        <w:rPr>
          <w:sz w:val="26"/>
          <w:szCs w:val="26"/>
        </w:rPr>
        <w:t xml:space="preserve"> </w:t>
      </w:r>
      <w:proofErr w:type="spellStart"/>
      <w:r w:rsidRPr="00CE78A6">
        <w:rPr>
          <w:sz w:val="26"/>
          <w:szCs w:val="26"/>
        </w:rPr>
        <w:t>tâm</w:t>
      </w:r>
      <w:proofErr w:type="spellEnd"/>
      <w:r w:rsidRPr="00CE78A6">
        <w:rPr>
          <w:sz w:val="26"/>
          <w:szCs w:val="26"/>
        </w:rPr>
        <w:t xml:space="preserve"> </w:t>
      </w:r>
      <w:proofErr w:type="spellStart"/>
      <w:r w:rsidRPr="00CE78A6">
        <w:rPr>
          <w:sz w:val="26"/>
          <w:szCs w:val="26"/>
        </w:rPr>
        <w:t>đưa</w:t>
      </w:r>
      <w:proofErr w:type="spellEnd"/>
      <w:r w:rsidRPr="00CE78A6">
        <w:rPr>
          <w:sz w:val="26"/>
          <w:szCs w:val="26"/>
        </w:rPr>
        <w:t xml:space="preserve"> </w:t>
      </w:r>
      <w:proofErr w:type="spellStart"/>
      <w:r w:rsidRPr="00CE78A6">
        <w:rPr>
          <w:sz w:val="26"/>
          <w:szCs w:val="26"/>
        </w:rPr>
        <w:t>vào</w:t>
      </w:r>
      <w:proofErr w:type="spellEnd"/>
      <w:r w:rsidRPr="00CE78A6">
        <w:rPr>
          <w:sz w:val="26"/>
          <w:szCs w:val="26"/>
        </w:rPr>
        <w:t xml:space="preserve"> </w:t>
      </w:r>
      <w:proofErr w:type="spellStart"/>
      <w:r w:rsidRPr="00CE78A6">
        <w:rPr>
          <w:sz w:val="26"/>
          <w:szCs w:val="26"/>
        </w:rPr>
        <w:t>danh</w:t>
      </w:r>
      <w:proofErr w:type="spellEnd"/>
      <w:r w:rsidRPr="00CE78A6">
        <w:rPr>
          <w:sz w:val="26"/>
          <w:szCs w:val="26"/>
        </w:rPr>
        <w:t xml:space="preserve"> </w:t>
      </w:r>
      <w:proofErr w:type="spellStart"/>
      <w:r w:rsidRPr="00CE78A6">
        <w:rPr>
          <w:sz w:val="26"/>
          <w:szCs w:val="26"/>
        </w:rPr>
        <w:t>sách</w:t>
      </w:r>
      <w:proofErr w:type="spellEnd"/>
      <w:r w:rsidRPr="00CE78A6">
        <w:rPr>
          <w:sz w:val="26"/>
          <w:szCs w:val="26"/>
        </w:rPr>
        <w:t xml:space="preserve"> </w:t>
      </w:r>
      <w:proofErr w:type="spellStart"/>
      <w:r w:rsidRPr="00CE78A6">
        <w:rPr>
          <w:sz w:val="26"/>
          <w:szCs w:val="26"/>
        </w:rPr>
        <w:t>học</w:t>
      </w:r>
      <w:proofErr w:type="spellEnd"/>
      <w:r w:rsidRPr="00CE78A6">
        <w:rPr>
          <w:sz w:val="26"/>
          <w:szCs w:val="26"/>
        </w:rPr>
        <w:t xml:space="preserve"> </w:t>
      </w:r>
      <w:proofErr w:type="spellStart"/>
      <w:r w:rsidRPr="00CE78A6">
        <w:rPr>
          <w:sz w:val="26"/>
          <w:szCs w:val="26"/>
        </w:rPr>
        <w:t>viên</w:t>
      </w:r>
      <w:proofErr w:type="spellEnd"/>
      <w:r w:rsidRPr="00CE78A6">
        <w:rPr>
          <w:sz w:val="26"/>
          <w:szCs w:val="26"/>
        </w:rPr>
        <w:t xml:space="preserve"> </w:t>
      </w:r>
      <w:proofErr w:type="spellStart"/>
      <w:r w:rsidRPr="00CE78A6">
        <w:rPr>
          <w:sz w:val="26"/>
          <w:szCs w:val="26"/>
        </w:rPr>
        <w:t>chính</w:t>
      </w:r>
      <w:proofErr w:type="spellEnd"/>
      <w:r w:rsidRPr="00CE78A6">
        <w:rPr>
          <w:sz w:val="26"/>
          <w:szCs w:val="26"/>
        </w:rPr>
        <w:t xml:space="preserve"> </w:t>
      </w:r>
      <w:proofErr w:type="spellStart"/>
      <w:r w:rsidRPr="00CE78A6">
        <w:rPr>
          <w:sz w:val="26"/>
          <w:szCs w:val="26"/>
        </w:rPr>
        <w:t>thức</w:t>
      </w:r>
      <w:proofErr w:type="spellEnd"/>
      <w:r w:rsidRPr="00CE78A6">
        <w:rPr>
          <w:sz w:val="26"/>
          <w:szCs w:val="26"/>
        </w:rPr>
        <w:t xml:space="preserve"> </w:t>
      </w:r>
      <w:proofErr w:type="spellStart"/>
      <w:r w:rsidRPr="00CE78A6">
        <w:rPr>
          <w:sz w:val="26"/>
          <w:szCs w:val="26"/>
        </w:rPr>
        <w:t>của</w:t>
      </w:r>
      <w:proofErr w:type="spellEnd"/>
      <w:r w:rsidRPr="00CE78A6">
        <w:rPr>
          <w:sz w:val="26"/>
          <w:szCs w:val="26"/>
        </w:rPr>
        <w:t xml:space="preserve"> </w:t>
      </w:r>
      <w:proofErr w:type="spellStart"/>
      <w:r w:rsidRPr="00CE78A6">
        <w:rPr>
          <w:sz w:val="26"/>
          <w:szCs w:val="26"/>
        </w:rPr>
        <w:t>lớp</w:t>
      </w:r>
      <w:proofErr w:type="spellEnd"/>
      <w:r w:rsidRPr="00CE78A6">
        <w:rPr>
          <w:sz w:val="26"/>
          <w:szCs w:val="26"/>
        </w:rPr>
        <w:t xml:space="preserve"> </w:t>
      </w:r>
      <w:proofErr w:type="spellStart"/>
      <w:r w:rsidRPr="00CE78A6">
        <w:rPr>
          <w:sz w:val="26"/>
          <w:szCs w:val="26"/>
        </w:rPr>
        <w:t>học</w:t>
      </w:r>
      <w:proofErr w:type="spellEnd"/>
      <w:r w:rsidRPr="00CE78A6">
        <w:rPr>
          <w:sz w:val="26"/>
          <w:szCs w:val="26"/>
        </w:rPr>
        <w:t xml:space="preserve">. </w:t>
      </w:r>
    </w:p>
    <w:p w:rsidR="00BD3E90" w:rsidRPr="00CE78A6" w:rsidRDefault="00BD3E90" w:rsidP="00CE78A6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CE78A6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</w:t>
      </w:r>
      <w:r w:rsidR="006631E0">
        <w:rPr>
          <w:rFonts w:ascii="Times New Roman" w:hAnsi="Times New Roman" w:cs="Times New Roman"/>
          <w:b w:val="0"/>
          <w:sz w:val="26"/>
          <w:szCs w:val="26"/>
          <w:lang w:val="en-US"/>
        </w:rPr>
        <w:t xml:space="preserve"> </w:t>
      </w:r>
      <w:r w:rsidRPr="00CE78A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631E0">
        <w:rPr>
          <w:rFonts w:ascii="Times New Roman" w:hAnsi="Times New Roman" w:cs="Times New Roman"/>
          <w:b w:val="0"/>
          <w:sz w:val="26"/>
          <w:szCs w:val="26"/>
          <w:lang w:val="en-US"/>
        </w:rPr>
        <w:t>Kon</w:t>
      </w:r>
      <w:proofErr w:type="spellEnd"/>
      <w:r w:rsidR="006631E0">
        <w:rPr>
          <w:rFonts w:ascii="Times New Roman" w:hAnsi="Times New Roman" w:cs="Times New Roman"/>
          <w:b w:val="0"/>
          <w:sz w:val="26"/>
          <w:szCs w:val="26"/>
          <w:lang w:val="en-US"/>
        </w:rPr>
        <w:t xml:space="preserve"> </w:t>
      </w:r>
      <w:proofErr w:type="spellStart"/>
      <w:r w:rsidR="006631E0">
        <w:rPr>
          <w:rFonts w:ascii="Times New Roman" w:hAnsi="Times New Roman" w:cs="Times New Roman"/>
          <w:b w:val="0"/>
          <w:sz w:val="26"/>
          <w:szCs w:val="26"/>
          <w:lang w:val="en-US"/>
        </w:rPr>
        <w:t>Tum</w:t>
      </w:r>
      <w:proofErr w:type="spellEnd"/>
      <w:r w:rsidR="006631E0">
        <w:rPr>
          <w:rFonts w:ascii="Times New Roman" w:hAnsi="Times New Roman" w:cs="Times New Roman"/>
          <w:b w:val="0"/>
          <w:sz w:val="26"/>
          <w:szCs w:val="26"/>
          <w:lang w:val="en-US"/>
        </w:rPr>
        <w:t xml:space="preserve">, </w:t>
      </w:r>
      <w:r w:rsidRPr="00CE78A6">
        <w:rPr>
          <w:rFonts w:ascii="Times New Roman" w:hAnsi="Times New Roman" w:cs="Times New Roman"/>
          <w:b w:val="0"/>
          <w:sz w:val="26"/>
          <w:szCs w:val="26"/>
        </w:rPr>
        <w:t>ngày …… tháng  ….. năm 2</w:t>
      </w:r>
      <w:r w:rsidRPr="00CE78A6">
        <w:rPr>
          <w:rFonts w:ascii="Times New Roman" w:hAnsi="Times New Roman" w:cs="Times New Roman"/>
          <w:b w:val="0"/>
          <w:sz w:val="26"/>
          <w:szCs w:val="26"/>
          <w:lang w:val="en-US"/>
        </w:rPr>
        <w:t>022</w:t>
      </w:r>
    </w:p>
    <w:p w:rsidR="00BD3E90" w:rsidRPr="003E1081" w:rsidRDefault="00BD3E90" w:rsidP="00BD3E90">
      <w:pPr>
        <w:jc w:val="both"/>
        <w:rPr>
          <w:b/>
        </w:rPr>
      </w:pPr>
      <w:r w:rsidRPr="003E1081">
        <w:rPr>
          <w:b/>
        </w:rPr>
        <w:t xml:space="preserve">                                                                                                         ĐẠI DIỆN ĐƠN VỊ </w:t>
      </w:r>
    </w:p>
    <w:p w:rsidR="00BD3E90" w:rsidRPr="003A6E0C" w:rsidRDefault="00092E81" w:rsidP="00BD3E9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C4374A">
        <w:rPr>
          <w:sz w:val="22"/>
          <w:szCs w:val="22"/>
        </w:rPr>
        <w:t>(</w:t>
      </w:r>
      <w:proofErr w:type="spellStart"/>
      <w:r w:rsidR="00C4374A">
        <w:rPr>
          <w:sz w:val="22"/>
          <w:szCs w:val="22"/>
        </w:rPr>
        <w:t>Ký</w:t>
      </w:r>
      <w:proofErr w:type="spellEnd"/>
      <w:r w:rsidR="00ED04D1">
        <w:rPr>
          <w:sz w:val="22"/>
          <w:szCs w:val="22"/>
        </w:rPr>
        <w:t>,</w:t>
      </w:r>
      <w:r w:rsidR="00C4374A">
        <w:rPr>
          <w:sz w:val="22"/>
          <w:szCs w:val="22"/>
        </w:rPr>
        <w:t xml:space="preserve"> </w:t>
      </w:r>
      <w:proofErr w:type="spellStart"/>
      <w:r w:rsidR="00C4374A">
        <w:rPr>
          <w:sz w:val="22"/>
          <w:szCs w:val="22"/>
        </w:rPr>
        <w:t>ghi</w:t>
      </w:r>
      <w:proofErr w:type="spellEnd"/>
      <w:r w:rsidR="00C4374A">
        <w:rPr>
          <w:sz w:val="22"/>
          <w:szCs w:val="22"/>
        </w:rPr>
        <w:t xml:space="preserve"> </w:t>
      </w:r>
      <w:proofErr w:type="spellStart"/>
      <w:r w:rsidR="00C4374A">
        <w:rPr>
          <w:sz w:val="22"/>
          <w:szCs w:val="22"/>
        </w:rPr>
        <w:t>rõ</w:t>
      </w:r>
      <w:proofErr w:type="spellEnd"/>
      <w:r w:rsidR="00C4374A">
        <w:rPr>
          <w:sz w:val="22"/>
          <w:szCs w:val="22"/>
        </w:rPr>
        <w:t xml:space="preserve"> </w:t>
      </w:r>
      <w:proofErr w:type="spellStart"/>
      <w:r w:rsidR="00C4374A">
        <w:rPr>
          <w:sz w:val="22"/>
          <w:szCs w:val="22"/>
        </w:rPr>
        <w:t>họ</w:t>
      </w:r>
      <w:proofErr w:type="spellEnd"/>
      <w:r w:rsidR="00C4374A">
        <w:rPr>
          <w:sz w:val="22"/>
          <w:szCs w:val="22"/>
        </w:rPr>
        <w:t xml:space="preserve"> </w:t>
      </w:r>
      <w:proofErr w:type="spellStart"/>
      <w:r w:rsidR="00C4374A">
        <w:rPr>
          <w:sz w:val="22"/>
          <w:szCs w:val="22"/>
        </w:rPr>
        <w:t>tên</w:t>
      </w:r>
      <w:proofErr w:type="spellEnd"/>
      <w:r w:rsidR="00ED04D1">
        <w:rPr>
          <w:sz w:val="22"/>
          <w:szCs w:val="22"/>
        </w:rPr>
        <w:t>,</w:t>
      </w:r>
      <w:r w:rsidR="00C4374A">
        <w:rPr>
          <w:sz w:val="22"/>
          <w:szCs w:val="22"/>
        </w:rPr>
        <w:t xml:space="preserve"> </w:t>
      </w:r>
      <w:proofErr w:type="spellStart"/>
      <w:r w:rsidR="00C4374A">
        <w:rPr>
          <w:sz w:val="22"/>
          <w:szCs w:val="22"/>
        </w:rPr>
        <w:t>đóng</w:t>
      </w:r>
      <w:proofErr w:type="spellEnd"/>
      <w:r w:rsidR="00C4374A">
        <w:rPr>
          <w:sz w:val="22"/>
          <w:szCs w:val="22"/>
        </w:rPr>
        <w:t xml:space="preserve"> </w:t>
      </w:r>
      <w:proofErr w:type="spellStart"/>
      <w:r w:rsidR="00C4374A">
        <w:rPr>
          <w:sz w:val="22"/>
          <w:szCs w:val="22"/>
        </w:rPr>
        <w:t>dấu</w:t>
      </w:r>
      <w:proofErr w:type="spellEnd"/>
      <w:r w:rsidR="00C4374A">
        <w:rPr>
          <w:sz w:val="22"/>
          <w:szCs w:val="22"/>
        </w:rPr>
        <w:t>)</w:t>
      </w:r>
    </w:p>
    <w:p w:rsidR="00BD3E90" w:rsidRDefault="00BD3E90" w:rsidP="00BD3E90">
      <w:pPr>
        <w:rPr>
          <w:b/>
          <w:color w:val="FF0000"/>
        </w:rPr>
      </w:pPr>
    </w:p>
    <w:p w:rsidR="00BD3E90" w:rsidRPr="001D7FA9" w:rsidRDefault="00BD3E90" w:rsidP="00BD3E90">
      <w:pPr>
        <w:rPr>
          <w:b/>
          <w:color w:val="FF0000"/>
        </w:rPr>
      </w:pPr>
    </w:p>
    <w:p w:rsidR="00BD3E90" w:rsidRDefault="00BD3E90" w:rsidP="00BD3E90">
      <w:pPr>
        <w:spacing w:after="120"/>
        <w:jc w:val="center"/>
        <w:rPr>
          <w:b/>
          <w:sz w:val="32"/>
          <w:szCs w:val="32"/>
          <w:lang w:val="sv-SE"/>
        </w:rPr>
      </w:pPr>
    </w:p>
    <w:p w:rsidR="00BD3E90" w:rsidRDefault="00BD3E90" w:rsidP="00BD3E90">
      <w:pPr>
        <w:spacing w:after="120"/>
        <w:jc w:val="center"/>
        <w:rPr>
          <w:b/>
          <w:sz w:val="32"/>
          <w:szCs w:val="32"/>
          <w:lang w:val="sv-SE"/>
        </w:rPr>
      </w:pPr>
    </w:p>
    <w:p w:rsidR="00BD3E90" w:rsidRDefault="00BD3E90" w:rsidP="00BD3E90">
      <w:pPr>
        <w:spacing w:after="120"/>
        <w:jc w:val="center"/>
        <w:rPr>
          <w:b/>
          <w:sz w:val="32"/>
          <w:szCs w:val="32"/>
          <w:lang w:val="sv-SE"/>
        </w:rPr>
      </w:pPr>
    </w:p>
    <w:p w:rsidR="00BD3E90" w:rsidRPr="004C6B41" w:rsidRDefault="00BD3E90" w:rsidP="007E70BE">
      <w:pPr>
        <w:rPr>
          <w:i/>
          <w:sz w:val="26"/>
          <w:szCs w:val="26"/>
        </w:rPr>
      </w:pPr>
    </w:p>
    <w:sectPr w:rsidR="00BD3E90" w:rsidRPr="004C6B41" w:rsidSect="00EF11A2">
      <w:headerReference w:type="default" r:id="rId8"/>
      <w:pgSz w:w="12240" w:h="15840"/>
      <w:pgMar w:top="300" w:right="810" w:bottom="426" w:left="1350" w:header="54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E96" w:rsidRDefault="00E73E96" w:rsidP="00DC04A4">
      <w:r>
        <w:separator/>
      </w:r>
    </w:p>
  </w:endnote>
  <w:endnote w:type="continuationSeparator" w:id="0">
    <w:p w:rsidR="00E73E96" w:rsidRDefault="00E73E96" w:rsidP="00DC0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E96" w:rsidRDefault="00E73E96" w:rsidP="00DC04A4">
      <w:r>
        <w:separator/>
      </w:r>
    </w:p>
  </w:footnote>
  <w:footnote w:type="continuationSeparator" w:id="0">
    <w:p w:rsidR="00E73E96" w:rsidRDefault="00E73E96" w:rsidP="00DC0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853" w:rsidRDefault="007D5853" w:rsidP="007D5853">
    <w:pPr>
      <w:pStyle w:val="Header"/>
      <w:pBdr>
        <w:bottom w:val="single" w:sz="4" w:space="0" w:color="auto"/>
      </w:pBdr>
      <w:tabs>
        <w:tab w:val="left" w:pos="3420"/>
      </w:tabs>
      <w:spacing w:after="120"/>
    </w:pPr>
    <w:r>
      <w:t xml:space="preserve"> </w:t>
    </w:r>
    <w:r>
      <w:rPr>
        <w:noProof/>
      </w:rPr>
      <w:drawing>
        <wp:inline distT="0" distB="0" distL="0" distR="0">
          <wp:extent cx="4543425" cy="762000"/>
          <wp:effectExtent l="0" t="0" r="9525" b="0"/>
          <wp:docPr id="5" name="Picture 5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7613" cy="769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90F"/>
    <w:multiLevelType w:val="multilevel"/>
    <w:tmpl w:val="5EAA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F6298"/>
    <w:multiLevelType w:val="multilevel"/>
    <w:tmpl w:val="3E0E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562D6F"/>
    <w:multiLevelType w:val="hybridMultilevel"/>
    <w:tmpl w:val="578A9B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581EBB"/>
    <w:multiLevelType w:val="hybridMultilevel"/>
    <w:tmpl w:val="5E1012A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45FCC"/>
    <w:multiLevelType w:val="multilevel"/>
    <w:tmpl w:val="9C3E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3272E2"/>
    <w:multiLevelType w:val="hybridMultilevel"/>
    <w:tmpl w:val="A4AAA602"/>
    <w:lvl w:ilvl="0" w:tplc="CE6ED34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C46F7"/>
    <w:multiLevelType w:val="multilevel"/>
    <w:tmpl w:val="5E94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4937E0"/>
    <w:multiLevelType w:val="multilevel"/>
    <w:tmpl w:val="AD2A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DC5F0F"/>
    <w:multiLevelType w:val="multilevel"/>
    <w:tmpl w:val="18D2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EE628F"/>
    <w:multiLevelType w:val="hybridMultilevel"/>
    <w:tmpl w:val="A8A67086"/>
    <w:lvl w:ilvl="0" w:tplc="E8824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A462D"/>
    <w:multiLevelType w:val="hybridMultilevel"/>
    <w:tmpl w:val="EAF456C6"/>
    <w:lvl w:ilvl="0" w:tplc="E8824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67066"/>
    <w:multiLevelType w:val="hybridMultilevel"/>
    <w:tmpl w:val="6BE009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002A69"/>
    <w:multiLevelType w:val="hybridMultilevel"/>
    <w:tmpl w:val="E3E206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60AA0"/>
    <w:multiLevelType w:val="hybridMultilevel"/>
    <w:tmpl w:val="8200C7CE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4">
    <w:nsid w:val="382E70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89A2216"/>
    <w:multiLevelType w:val="multilevel"/>
    <w:tmpl w:val="B01E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F44912"/>
    <w:multiLevelType w:val="hybridMultilevel"/>
    <w:tmpl w:val="7864160A"/>
    <w:lvl w:ilvl="0" w:tplc="E30E1230">
      <w:start w:val="1"/>
      <w:numFmt w:val="decimal"/>
      <w:lvlText w:val="%1-"/>
      <w:lvlJc w:val="left"/>
      <w:pPr>
        <w:ind w:left="5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1424E41"/>
    <w:multiLevelType w:val="hybridMultilevel"/>
    <w:tmpl w:val="6D4A1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AE7C14"/>
    <w:multiLevelType w:val="multilevel"/>
    <w:tmpl w:val="DB34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A41672"/>
    <w:multiLevelType w:val="hybridMultilevel"/>
    <w:tmpl w:val="B17EB4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809509B"/>
    <w:multiLevelType w:val="hybridMultilevel"/>
    <w:tmpl w:val="3196D216"/>
    <w:lvl w:ilvl="0" w:tplc="8138BDBA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11C0B"/>
    <w:multiLevelType w:val="hybridMultilevel"/>
    <w:tmpl w:val="2CD07A7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1E1BD2"/>
    <w:multiLevelType w:val="multilevel"/>
    <w:tmpl w:val="F010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333C84"/>
    <w:multiLevelType w:val="hybridMultilevel"/>
    <w:tmpl w:val="A21EF48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92CC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913362"/>
    <w:multiLevelType w:val="hybridMultilevel"/>
    <w:tmpl w:val="48D6B8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335B9D"/>
    <w:multiLevelType w:val="hybridMultilevel"/>
    <w:tmpl w:val="CA94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980542"/>
    <w:multiLevelType w:val="hybridMultilevel"/>
    <w:tmpl w:val="DA5CAC18"/>
    <w:lvl w:ilvl="0" w:tplc="E8824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616ECB"/>
    <w:multiLevelType w:val="multilevel"/>
    <w:tmpl w:val="65A4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D941E7"/>
    <w:multiLevelType w:val="hybridMultilevel"/>
    <w:tmpl w:val="05E2F55C"/>
    <w:lvl w:ilvl="0" w:tplc="04090009">
      <w:start w:val="1"/>
      <w:numFmt w:val="bullet"/>
      <w:lvlText w:val=""/>
      <w:lvlJc w:val="left"/>
      <w:pPr>
        <w:ind w:left="105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9">
    <w:nsid w:val="62F80566"/>
    <w:multiLevelType w:val="multilevel"/>
    <w:tmpl w:val="764C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C50EE0"/>
    <w:multiLevelType w:val="hybridMultilevel"/>
    <w:tmpl w:val="BAB8A52A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31">
    <w:nsid w:val="69B633EA"/>
    <w:multiLevelType w:val="hybridMultilevel"/>
    <w:tmpl w:val="B31232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D43F62"/>
    <w:multiLevelType w:val="multilevel"/>
    <w:tmpl w:val="9BEC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602E6D"/>
    <w:multiLevelType w:val="hybridMultilevel"/>
    <w:tmpl w:val="83582648"/>
    <w:lvl w:ilvl="0" w:tplc="CE426D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E05E26"/>
    <w:multiLevelType w:val="multilevel"/>
    <w:tmpl w:val="2670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6D7C30"/>
    <w:multiLevelType w:val="multilevel"/>
    <w:tmpl w:val="2E5E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5C4656"/>
    <w:multiLevelType w:val="hybridMultilevel"/>
    <w:tmpl w:val="4E3A6CD6"/>
    <w:lvl w:ilvl="0" w:tplc="CE426D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21"/>
  </w:num>
  <w:num w:numId="4">
    <w:abstractNumId w:val="28"/>
  </w:num>
  <w:num w:numId="5">
    <w:abstractNumId w:val="31"/>
  </w:num>
  <w:num w:numId="6">
    <w:abstractNumId w:val="13"/>
  </w:num>
  <w:num w:numId="7">
    <w:abstractNumId w:val="7"/>
  </w:num>
  <w:num w:numId="8">
    <w:abstractNumId w:val="1"/>
  </w:num>
  <w:num w:numId="9">
    <w:abstractNumId w:val="27"/>
  </w:num>
  <w:num w:numId="10">
    <w:abstractNumId w:val="35"/>
  </w:num>
  <w:num w:numId="11">
    <w:abstractNumId w:val="18"/>
  </w:num>
  <w:num w:numId="12">
    <w:abstractNumId w:val="15"/>
  </w:num>
  <w:num w:numId="13">
    <w:abstractNumId w:val="8"/>
  </w:num>
  <w:num w:numId="14">
    <w:abstractNumId w:val="6"/>
  </w:num>
  <w:num w:numId="15">
    <w:abstractNumId w:val="34"/>
  </w:num>
  <w:num w:numId="16">
    <w:abstractNumId w:val="29"/>
  </w:num>
  <w:num w:numId="17">
    <w:abstractNumId w:val="4"/>
  </w:num>
  <w:num w:numId="18">
    <w:abstractNumId w:val="22"/>
  </w:num>
  <w:num w:numId="19">
    <w:abstractNumId w:val="32"/>
  </w:num>
  <w:num w:numId="20">
    <w:abstractNumId w:val="0"/>
  </w:num>
  <w:num w:numId="21">
    <w:abstractNumId w:val="25"/>
  </w:num>
  <w:num w:numId="22">
    <w:abstractNumId w:val="11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"/>
  </w:num>
  <w:num w:numId="29">
    <w:abstractNumId w:val="2"/>
  </w:num>
  <w:num w:numId="30">
    <w:abstractNumId w:val="30"/>
  </w:num>
  <w:num w:numId="31">
    <w:abstractNumId w:val="5"/>
  </w:num>
  <w:num w:numId="32">
    <w:abstractNumId w:val="12"/>
  </w:num>
  <w:num w:numId="33">
    <w:abstractNumId w:val="26"/>
  </w:num>
  <w:num w:numId="34">
    <w:abstractNumId w:val="10"/>
  </w:num>
  <w:num w:numId="35">
    <w:abstractNumId w:val="9"/>
  </w:num>
  <w:num w:numId="36">
    <w:abstractNumId w:val="33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C04A4"/>
    <w:rsid w:val="0000112E"/>
    <w:rsid w:val="00016688"/>
    <w:rsid w:val="000201C8"/>
    <w:rsid w:val="000224AB"/>
    <w:rsid w:val="00081F71"/>
    <w:rsid w:val="00092E81"/>
    <w:rsid w:val="000B626F"/>
    <w:rsid w:val="000D3E0A"/>
    <w:rsid w:val="000D7D0D"/>
    <w:rsid w:val="000F2130"/>
    <w:rsid w:val="00102BEA"/>
    <w:rsid w:val="00105EF9"/>
    <w:rsid w:val="0012397B"/>
    <w:rsid w:val="00132F5A"/>
    <w:rsid w:val="00135430"/>
    <w:rsid w:val="00145F18"/>
    <w:rsid w:val="001652E3"/>
    <w:rsid w:val="00167A6E"/>
    <w:rsid w:val="001C2A59"/>
    <w:rsid w:val="001F2037"/>
    <w:rsid w:val="00204DB4"/>
    <w:rsid w:val="00217580"/>
    <w:rsid w:val="00221F49"/>
    <w:rsid w:val="00262BB9"/>
    <w:rsid w:val="002659D1"/>
    <w:rsid w:val="00270F8B"/>
    <w:rsid w:val="002838FB"/>
    <w:rsid w:val="002A0729"/>
    <w:rsid w:val="002A60B8"/>
    <w:rsid w:val="002B403B"/>
    <w:rsid w:val="002C1B66"/>
    <w:rsid w:val="002C63D5"/>
    <w:rsid w:val="002E138B"/>
    <w:rsid w:val="002E399A"/>
    <w:rsid w:val="002F0BC8"/>
    <w:rsid w:val="002F4CA6"/>
    <w:rsid w:val="003765BB"/>
    <w:rsid w:val="0039594B"/>
    <w:rsid w:val="003965D9"/>
    <w:rsid w:val="003E4D84"/>
    <w:rsid w:val="003E6858"/>
    <w:rsid w:val="004020EC"/>
    <w:rsid w:val="0040246D"/>
    <w:rsid w:val="00415040"/>
    <w:rsid w:val="00415D32"/>
    <w:rsid w:val="004218F2"/>
    <w:rsid w:val="00432461"/>
    <w:rsid w:val="00436B4F"/>
    <w:rsid w:val="00443BEC"/>
    <w:rsid w:val="00451BD8"/>
    <w:rsid w:val="00451FB8"/>
    <w:rsid w:val="004642D2"/>
    <w:rsid w:val="00470C8E"/>
    <w:rsid w:val="00470DCA"/>
    <w:rsid w:val="004732C5"/>
    <w:rsid w:val="00473654"/>
    <w:rsid w:val="004744F5"/>
    <w:rsid w:val="004801E2"/>
    <w:rsid w:val="0048119C"/>
    <w:rsid w:val="00485F42"/>
    <w:rsid w:val="004B5513"/>
    <w:rsid w:val="004C4C96"/>
    <w:rsid w:val="004C6B41"/>
    <w:rsid w:val="004D3C7A"/>
    <w:rsid w:val="00514599"/>
    <w:rsid w:val="00560A85"/>
    <w:rsid w:val="0058049F"/>
    <w:rsid w:val="00586BCA"/>
    <w:rsid w:val="00597D5B"/>
    <w:rsid w:val="005B026E"/>
    <w:rsid w:val="005B17CB"/>
    <w:rsid w:val="005B6A6B"/>
    <w:rsid w:val="006224B8"/>
    <w:rsid w:val="006318AA"/>
    <w:rsid w:val="00641F74"/>
    <w:rsid w:val="00655196"/>
    <w:rsid w:val="00656DF3"/>
    <w:rsid w:val="006631E0"/>
    <w:rsid w:val="0067532C"/>
    <w:rsid w:val="00684EF7"/>
    <w:rsid w:val="006851B5"/>
    <w:rsid w:val="0069055C"/>
    <w:rsid w:val="006B3449"/>
    <w:rsid w:val="006B6735"/>
    <w:rsid w:val="006B6BC2"/>
    <w:rsid w:val="006C403D"/>
    <w:rsid w:val="006C6A77"/>
    <w:rsid w:val="006C7373"/>
    <w:rsid w:val="006C7443"/>
    <w:rsid w:val="006D1765"/>
    <w:rsid w:val="006E7156"/>
    <w:rsid w:val="006F2862"/>
    <w:rsid w:val="00712ECD"/>
    <w:rsid w:val="00741328"/>
    <w:rsid w:val="00750CE3"/>
    <w:rsid w:val="0075518E"/>
    <w:rsid w:val="00762E92"/>
    <w:rsid w:val="00771AFB"/>
    <w:rsid w:val="00781468"/>
    <w:rsid w:val="00784C2F"/>
    <w:rsid w:val="00787F13"/>
    <w:rsid w:val="0079689A"/>
    <w:rsid w:val="007A7A92"/>
    <w:rsid w:val="007A7BCA"/>
    <w:rsid w:val="007B698D"/>
    <w:rsid w:val="007C054A"/>
    <w:rsid w:val="007D0372"/>
    <w:rsid w:val="007D5853"/>
    <w:rsid w:val="007E70BE"/>
    <w:rsid w:val="007E7895"/>
    <w:rsid w:val="007F427E"/>
    <w:rsid w:val="00801AF8"/>
    <w:rsid w:val="00813476"/>
    <w:rsid w:val="0082136A"/>
    <w:rsid w:val="00824096"/>
    <w:rsid w:val="00826D21"/>
    <w:rsid w:val="00831B98"/>
    <w:rsid w:val="00860398"/>
    <w:rsid w:val="00867DFF"/>
    <w:rsid w:val="008809A8"/>
    <w:rsid w:val="008844F4"/>
    <w:rsid w:val="00884954"/>
    <w:rsid w:val="00893CE2"/>
    <w:rsid w:val="008A395D"/>
    <w:rsid w:val="008F2C13"/>
    <w:rsid w:val="008F36C4"/>
    <w:rsid w:val="008F650E"/>
    <w:rsid w:val="009036F5"/>
    <w:rsid w:val="00931FD6"/>
    <w:rsid w:val="00936FC2"/>
    <w:rsid w:val="00953D77"/>
    <w:rsid w:val="009752D5"/>
    <w:rsid w:val="009C1D68"/>
    <w:rsid w:val="009C3493"/>
    <w:rsid w:val="009F09FF"/>
    <w:rsid w:val="009F6AFC"/>
    <w:rsid w:val="00A002E6"/>
    <w:rsid w:val="00A1702F"/>
    <w:rsid w:val="00A3407E"/>
    <w:rsid w:val="00A3641C"/>
    <w:rsid w:val="00A807BE"/>
    <w:rsid w:val="00A80839"/>
    <w:rsid w:val="00AA2D5A"/>
    <w:rsid w:val="00AE26DB"/>
    <w:rsid w:val="00AE712D"/>
    <w:rsid w:val="00AF37B9"/>
    <w:rsid w:val="00B05754"/>
    <w:rsid w:val="00B2430D"/>
    <w:rsid w:val="00B502DA"/>
    <w:rsid w:val="00B57D29"/>
    <w:rsid w:val="00B63DCA"/>
    <w:rsid w:val="00B762F9"/>
    <w:rsid w:val="00B77FC1"/>
    <w:rsid w:val="00B84329"/>
    <w:rsid w:val="00B868B3"/>
    <w:rsid w:val="00B94B98"/>
    <w:rsid w:val="00BA2A76"/>
    <w:rsid w:val="00BA5E79"/>
    <w:rsid w:val="00BC6982"/>
    <w:rsid w:val="00BD133A"/>
    <w:rsid w:val="00BD3E90"/>
    <w:rsid w:val="00BD643C"/>
    <w:rsid w:val="00BF5A74"/>
    <w:rsid w:val="00C26CB0"/>
    <w:rsid w:val="00C409EF"/>
    <w:rsid w:val="00C41413"/>
    <w:rsid w:val="00C4374A"/>
    <w:rsid w:val="00C60221"/>
    <w:rsid w:val="00C66784"/>
    <w:rsid w:val="00C84416"/>
    <w:rsid w:val="00C9062D"/>
    <w:rsid w:val="00CA210C"/>
    <w:rsid w:val="00CB5C8C"/>
    <w:rsid w:val="00CD1D17"/>
    <w:rsid w:val="00CE60EB"/>
    <w:rsid w:val="00CE639C"/>
    <w:rsid w:val="00CE78A6"/>
    <w:rsid w:val="00D1382F"/>
    <w:rsid w:val="00D172EF"/>
    <w:rsid w:val="00D2020C"/>
    <w:rsid w:val="00D23A64"/>
    <w:rsid w:val="00D5360E"/>
    <w:rsid w:val="00D56525"/>
    <w:rsid w:val="00D62D4A"/>
    <w:rsid w:val="00D96094"/>
    <w:rsid w:val="00D978BE"/>
    <w:rsid w:val="00DA0105"/>
    <w:rsid w:val="00DA2143"/>
    <w:rsid w:val="00DA2B91"/>
    <w:rsid w:val="00DB1033"/>
    <w:rsid w:val="00DB1B96"/>
    <w:rsid w:val="00DC04A4"/>
    <w:rsid w:val="00DC37EF"/>
    <w:rsid w:val="00DE6C80"/>
    <w:rsid w:val="00DF61B1"/>
    <w:rsid w:val="00E2457D"/>
    <w:rsid w:val="00E36BC7"/>
    <w:rsid w:val="00E43512"/>
    <w:rsid w:val="00E57617"/>
    <w:rsid w:val="00E65CA2"/>
    <w:rsid w:val="00E6701E"/>
    <w:rsid w:val="00E73E96"/>
    <w:rsid w:val="00E8189B"/>
    <w:rsid w:val="00E87D20"/>
    <w:rsid w:val="00EB09CD"/>
    <w:rsid w:val="00ED04D1"/>
    <w:rsid w:val="00ED2E5D"/>
    <w:rsid w:val="00EF11A2"/>
    <w:rsid w:val="00EF1B69"/>
    <w:rsid w:val="00F215DC"/>
    <w:rsid w:val="00F43798"/>
    <w:rsid w:val="00F4379A"/>
    <w:rsid w:val="00F60334"/>
    <w:rsid w:val="00F7280A"/>
    <w:rsid w:val="00FA0CEE"/>
    <w:rsid w:val="00FB145B"/>
    <w:rsid w:val="00FB167E"/>
    <w:rsid w:val="00FD26C2"/>
    <w:rsid w:val="00FE1065"/>
    <w:rsid w:val="00FE421F"/>
    <w:rsid w:val="00FE6D57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3E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70F8B"/>
    <w:pPr>
      <w:keepNext/>
      <w:spacing w:line="360" w:lineRule="auto"/>
      <w:jc w:val="both"/>
      <w:outlineLvl w:val="2"/>
    </w:pPr>
    <w:rPr>
      <w:rFonts w:ascii="VNI-Univer" w:hAnsi="VNI-Univer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4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C0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4A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4A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DC04A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70F8B"/>
    <w:rPr>
      <w:rFonts w:ascii="VNI-Univer" w:eastAsia="Times New Roman" w:hAnsi="VNI-Univer" w:cs="Times New Roman"/>
      <w:b/>
      <w:sz w:val="40"/>
      <w:szCs w:val="20"/>
    </w:rPr>
  </w:style>
  <w:style w:type="paragraph" w:styleId="BodyText">
    <w:name w:val="Body Text"/>
    <w:basedOn w:val="Normal"/>
    <w:link w:val="BodyTextChar"/>
    <w:rsid w:val="00270F8B"/>
    <w:rPr>
      <w:rFonts w:ascii="Arial" w:hAnsi="Arial" w:cs="Arial"/>
      <w:b/>
      <w:bCs/>
      <w:spacing w:val="10"/>
      <w:sz w:val="20"/>
      <w:szCs w:val="20"/>
      <w:lang w:val="vi-VN"/>
    </w:rPr>
  </w:style>
  <w:style w:type="character" w:customStyle="1" w:styleId="BodyTextChar">
    <w:name w:val="Body Text Char"/>
    <w:basedOn w:val="DefaultParagraphFont"/>
    <w:link w:val="BodyText"/>
    <w:rsid w:val="00270F8B"/>
    <w:rPr>
      <w:rFonts w:ascii="Arial" w:eastAsia="Times New Roman" w:hAnsi="Arial" w:cs="Arial"/>
      <w:b/>
      <w:bCs/>
      <w:spacing w:val="10"/>
      <w:sz w:val="20"/>
      <w:szCs w:val="20"/>
      <w:lang w:val="vi-VN"/>
    </w:rPr>
  </w:style>
  <w:style w:type="paragraph" w:styleId="ListParagraph">
    <w:name w:val="List Paragraph"/>
    <w:basedOn w:val="Normal"/>
    <w:uiPriority w:val="34"/>
    <w:qFormat/>
    <w:rsid w:val="004642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18A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318AA"/>
    <w:rPr>
      <w:b/>
      <w:bCs/>
    </w:rPr>
  </w:style>
  <w:style w:type="character" w:customStyle="1" w:styleId="apple-converted-space">
    <w:name w:val="apple-converted-space"/>
    <w:basedOn w:val="DefaultParagraphFont"/>
    <w:rsid w:val="006318AA"/>
  </w:style>
  <w:style w:type="character" w:styleId="Emphasis">
    <w:name w:val="Emphasis"/>
    <w:basedOn w:val="DefaultParagraphFont"/>
    <w:uiPriority w:val="20"/>
    <w:qFormat/>
    <w:rsid w:val="006318AA"/>
    <w:rPr>
      <w:i/>
      <w:iCs/>
    </w:rPr>
  </w:style>
  <w:style w:type="table" w:styleId="TableGrid">
    <w:name w:val="Table Grid"/>
    <w:basedOn w:val="TableNormal"/>
    <w:uiPriority w:val="59"/>
    <w:rsid w:val="000D3E0A"/>
    <w:pPr>
      <w:spacing w:after="0" w:line="240" w:lineRule="auto"/>
    </w:pPr>
    <w:rPr>
      <w:rFonts w:ascii="Times New Roman" w:hAnsi="Times New Roman"/>
      <w:sz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BD3E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3E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70F8B"/>
    <w:pPr>
      <w:keepNext/>
      <w:spacing w:line="360" w:lineRule="auto"/>
      <w:jc w:val="both"/>
      <w:outlineLvl w:val="2"/>
    </w:pPr>
    <w:rPr>
      <w:rFonts w:ascii="VNI-Univer" w:hAnsi="VNI-Univer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4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C0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4A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4A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DC04A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70F8B"/>
    <w:rPr>
      <w:rFonts w:ascii="VNI-Univer" w:eastAsia="Times New Roman" w:hAnsi="VNI-Univer" w:cs="Times New Roman"/>
      <w:b/>
      <w:sz w:val="40"/>
      <w:szCs w:val="20"/>
    </w:rPr>
  </w:style>
  <w:style w:type="paragraph" w:styleId="BodyText">
    <w:name w:val="Body Text"/>
    <w:basedOn w:val="Normal"/>
    <w:link w:val="BodyTextChar"/>
    <w:rsid w:val="00270F8B"/>
    <w:rPr>
      <w:rFonts w:ascii="Arial" w:hAnsi="Arial" w:cs="Arial"/>
      <w:b/>
      <w:bCs/>
      <w:spacing w:val="10"/>
      <w:sz w:val="20"/>
      <w:szCs w:val="20"/>
      <w:lang w:val="vi-VN"/>
    </w:rPr>
  </w:style>
  <w:style w:type="character" w:customStyle="1" w:styleId="BodyTextChar">
    <w:name w:val="Body Text Char"/>
    <w:basedOn w:val="DefaultParagraphFont"/>
    <w:link w:val="BodyText"/>
    <w:rsid w:val="00270F8B"/>
    <w:rPr>
      <w:rFonts w:ascii="Arial" w:eastAsia="Times New Roman" w:hAnsi="Arial" w:cs="Arial"/>
      <w:b/>
      <w:bCs/>
      <w:spacing w:val="10"/>
      <w:sz w:val="20"/>
      <w:szCs w:val="20"/>
      <w:lang w:val="vi-VN"/>
    </w:rPr>
  </w:style>
  <w:style w:type="paragraph" w:styleId="ListParagraph">
    <w:name w:val="List Paragraph"/>
    <w:basedOn w:val="Normal"/>
    <w:uiPriority w:val="34"/>
    <w:qFormat/>
    <w:rsid w:val="004642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18A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318AA"/>
    <w:rPr>
      <w:b/>
      <w:bCs/>
    </w:rPr>
  </w:style>
  <w:style w:type="character" w:customStyle="1" w:styleId="apple-converted-space">
    <w:name w:val="apple-converted-space"/>
    <w:basedOn w:val="DefaultParagraphFont"/>
    <w:rsid w:val="006318AA"/>
  </w:style>
  <w:style w:type="character" w:styleId="Emphasis">
    <w:name w:val="Emphasis"/>
    <w:basedOn w:val="DefaultParagraphFont"/>
    <w:uiPriority w:val="20"/>
    <w:qFormat/>
    <w:rsid w:val="006318AA"/>
    <w:rPr>
      <w:i/>
      <w:iCs/>
    </w:rPr>
  </w:style>
  <w:style w:type="table" w:styleId="TableGrid">
    <w:name w:val="Table Grid"/>
    <w:basedOn w:val="TableNormal"/>
    <w:uiPriority w:val="59"/>
    <w:rsid w:val="000D3E0A"/>
    <w:pPr>
      <w:spacing w:after="0" w:line="240" w:lineRule="auto"/>
    </w:pPr>
    <w:rPr>
      <w:rFonts w:ascii="Times New Roman" w:hAnsi="Times New Roman"/>
      <w:sz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BD3E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11E7-2515-4D3F-8A28-E07D2F9C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VIỆN PHÁT TRIỂN QUẢN TRỊ VÀ CÔNG NGHỆ MỚI – CHI NHÁNH ĐÀ NẴNG74 Đỗ Quang , Q. Thanh Khê, Tp.Đà Nẵng</vt:lpstr>
    </vt:vector>
  </TitlesOfParts>
  <Company>nAmCu0nG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VIỆN PHÁT TRIỂN QUẢN TRỊ VÀ CÔNG NGHỆ MỚI – CHI NHÁNH ĐÀ NẴNG74 Đỗ Quang , Q. Thanh Khê, Tp.Đà Nẵng</dc:title>
  <dc:creator>PhiLong</dc:creator>
  <cp:lastModifiedBy>Administrator</cp:lastModifiedBy>
  <cp:revision>15</cp:revision>
  <cp:lastPrinted>2015-09-11T08:30:00Z</cp:lastPrinted>
  <dcterms:created xsi:type="dcterms:W3CDTF">2022-05-18T10:00:00Z</dcterms:created>
  <dcterms:modified xsi:type="dcterms:W3CDTF">2022-05-20T02:15:00Z</dcterms:modified>
</cp:coreProperties>
</file>